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B3367" w:rsidRPr="00452F25" w:rsidRDefault="007B3367" w:rsidP="00452F25">
      <w:pPr>
        <w:rPr>
          <w:rFonts w:ascii="Arial" w:hAnsi="Arial" w:cs="Arial"/>
          <w:sz w:val="18"/>
        </w:rPr>
      </w:pPr>
    </w:p>
    <w:p w:rsidR="002A3FF3" w:rsidRPr="00452F25" w:rsidRDefault="00CE798D" w:rsidP="00CE798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 w:rsidR="00641E3B">
        <w:rPr>
          <w:rFonts w:ascii="Arial" w:hAnsi="Arial" w:cs="Arial"/>
          <w:color w:val="AEAAAA" w:themeColor="background2" w:themeShade="BF"/>
          <w:sz w:val="32"/>
        </w:rPr>
        <w:t>26</w:t>
      </w:r>
      <w:r w:rsidRPr="00CE798D">
        <w:rPr>
          <w:rFonts w:ascii="Arial" w:hAnsi="Arial" w:cs="Arial"/>
          <w:color w:val="AEAAAA" w:themeColor="background2" w:themeShade="BF"/>
          <w:sz w:val="32"/>
        </w:rPr>
        <w:t>. června 2015, Kyjov</w:t>
      </w:r>
      <w:r>
        <w:rPr>
          <w:rFonts w:ascii="Arial" w:hAnsi="Arial" w:cs="Arial"/>
          <w:b/>
          <w:sz w:val="32"/>
        </w:rPr>
        <w:br/>
      </w:r>
      <w:r w:rsidR="00641E3B">
        <w:rPr>
          <w:rFonts w:ascii="Arial" w:hAnsi="Arial" w:cs="Arial"/>
          <w:b/>
          <w:color w:val="2E74B5" w:themeColor="accent1" w:themeShade="BF"/>
          <w:sz w:val="32"/>
        </w:rPr>
        <w:t xml:space="preserve">Kyjov posiluje v přírodě… na novém </w:t>
      </w:r>
      <w:proofErr w:type="spellStart"/>
      <w:r w:rsidR="00641E3B">
        <w:rPr>
          <w:rFonts w:ascii="Arial" w:hAnsi="Arial" w:cs="Arial"/>
          <w:b/>
          <w:color w:val="2E74B5" w:themeColor="accent1" w:themeShade="BF"/>
          <w:sz w:val="32"/>
        </w:rPr>
        <w:t>workoutovém</w:t>
      </w:r>
      <w:proofErr w:type="spellEnd"/>
      <w:r w:rsidR="00641E3B">
        <w:rPr>
          <w:rFonts w:ascii="Arial" w:hAnsi="Arial" w:cs="Arial"/>
          <w:b/>
          <w:color w:val="2E74B5" w:themeColor="accent1" w:themeShade="BF"/>
          <w:sz w:val="32"/>
        </w:rPr>
        <w:t xml:space="preserve"> hřišti</w:t>
      </w:r>
    </w:p>
    <w:p w:rsidR="00371AA9" w:rsidRPr="00690004" w:rsidRDefault="00026FFF" w:rsidP="008E414B">
      <w:pPr>
        <w:jc w:val="both"/>
        <w:rPr>
          <w:rFonts w:ascii="Arial" w:hAnsi="Arial" w:cs="Arial"/>
          <w:b/>
        </w:rPr>
      </w:pPr>
    </w:p>
    <w:p w:rsidR="00641E3B" w:rsidRDefault="00641E3B" w:rsidP="00641E3B">
      <w:pPr>
        <w:spacing w:line="360" w:lineRule="auto"/>
        <w:rPr>
          <w:rFonts w:ascii="Arial" w:hAnsi="Arial" w:cs="Arial"/>
        </w:rPr>
      </w:pPr>
      <w:proofErr w:type="spellStart"/>
      <w:r w:rsidRPr="00641E3B">
        <w:rPr>
          <w:rFonts w:ascii="Arial" w:hAnsi="Arial" w:cs="Arial"/>
          <w:b/>
        </w:rPr>
        <w:t>Workout</w:t>
      </w:r>
      <w:proofErr w:type="spellEnd"/>
      <w:r w:rsidRPr="00641E3B">
        <w:rPr>
          <w:rFonts w:ascii="Arial" w:hAnsi="Arial" w:cs="Arial"/>
          <w:b/>
        </w:rPr>
        <w:t xml:space="preserve"> dorazil do Kyjova. Nové hřiště podporující cvičení s váhou vlastního těla stálo milion korun, vstup na něj ale zájemce o cvičení </w:t>
      </w:r>
      <w:proofErr w:type="gramStart"/>
      <w:r w:rsidRPr="00641E3B">
        <w:rPr>
          <w:rFonts w:ascii="Arial" w:hAnsi="Arial" w:cs="Arial"/>
          <w:b/>
        </w:rPr>
        <w:t>nestojí</w:t>
      </w:r>
      <w:proofErr w:type="gramEnd"/>
      <w:r w:rsidRPr="00641E3B">
        <w:rPr>
          <w:rFonts w:ascii="Arial" w:hAnsi="Arial" w:cs="Arial"/>
          <w:b/>
        </w:rPr>
        <w:t xml:space="preserve"> ani korunu.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41E3B">
        <w:rPr>
          <w:rFonts w:ascii="Arial" w:hAnsi="Arial" w:cs="Arial"/>
        </w:rPr>
        <w:t>Miroslav Vymazal</w:t>
      </w:r>
      <w:r>
        <w:rPr>
          <w:rFonts w:ascii="Arial" w:hAnsi="Arial" w:cs="Arial"/>
        </w:rPr>
        <w:t xml:space="preserve"> z Kyjova se </w:t>
      </w:r>
      <w:proofErr w:type="gramStart"/>
      <w:r>
        <w:rPr>
          <w:rFonts w:ascii="Arial" w:hAnsi="Arial" w:cs="Arial"/>
        </w:rPr>
        <w:t>vyšvihl</w:t>
      </w:r>
      <w:proofErr w:type="gramEnd"/>
      <w:r>
        <w:rPr>
          <w:rFonts w:ascii="Arial" w:hAnsi="Arial" w:cs="Arial"/>
        </w:rPr>
        <w:t xml:space="preserve"> na jednu z několika hrazd a za povzbuzování kamarádů vystřihl ukázkový výmyk</w:t>
      </w:r>
      <w:r w:rsidRPr="00641E3B">
        <w:rPr>
          <w:rFonts w:ascii="Arial" w:hAnsi="Arial" w:cs="Arial"/>
        </w:rPr>
        <w:t xml:space="preserve">. Stal se jedním z prvních, kdo vyzkoušel nové </w:t>
      </w:r>
      <w:proofErr w:type="spellStart"/>
      <w:r w:rsidRPr="00641E3B">
        <w:rPr>
          <w:rFonts w:ascii="Arial" w:hAnsi="Arial" w:cs="Arial"/>
        </w:rPr>
        <w:t>workoutové</w:t>
      </w:r>
      <w:proofErr w:type="spellEnd"/>
      <w:r w:rsidRPr="00641E3B">
        <w:rPr>
          <w:rFonts w:ascii="Arial" w:hAnsi="Arial" w:cs="Arial"/>
        </w:rPr>
        <w:t xml:space="preserve"> hřiště na kyjovském fot</w:t>
      </w:r>
      <w:r>
        <w:rPr>
          <w:rFonts w:ascii="Arial" w:hAnsi="Arial" w:cs="Arial"/>
        </w:rPr>
        <w:t>balovém stadionu: "Takové sportoviště</w:t>
      </w:r>
      <w:r w:rsidR="00026FFF">
        <w:rPr>
          <w:rFonts w:ascii="Arial" w:hAnsi="Arial" w:cs="Arial"/>
        </w:rPr>
        <w:t xml:space="preserve"> ve městě chybělo. A nejen v</w:t>
      </w:r>
      <w:r>
        <w:rPr>
          <w:rFonts w:ascii="Arial" w:hAnsi="Arial" w:cs="Arial"/>
        </w:rPr>
        <w:t xml:space="preserve"> Kyjov</w:t>
      </w:r>
      <w:r w:rsidR="00026FFF">
        <w:rPr>
          <w:rFonts w:ascii="Arial" w:hAnsi="Arial" w:cs="Arial"/>
        </w:rPr>
        <w:t>ě</w:t>
      </w:r>
      <w:r>
        <w:rPr>
          <w:rFonts w:ascii="Arial" w:hAnsi="Arial" w:cs="Arial"/>
        </w:rPr>
        <w:t>, nic podobného kromě Brna nenajdete</w:t>
      </w:r>
      <w:r w:rsidRPr="00641E3B">
        <w:rPr>
          <w:rFonts w:ascii="Arial" w:hAnsi="Arial" w:cs="Arial"/>
        </w:rPr>
        <w:t xml:space="preserve"> široko daleko," </w:t>
      </w:r>
      <w:r w:rsidR="00026FFF">
        <w:rPr>
          <w:rFonts w:ascii="Arial" w:hAnsi="Arial" w:cs="Arial"/>
        </w:rPr>
        <w:t>vysvětluje</w:t>
      </w:r>
      <w:r w:rsidRPr="00641E3B">
        <w:rPr>
          <w:rFonts w:ascii="Arial" w:hAnsi="Arial" w:cs="Arial"/>
        </w:rPr>
        <w:t xml:space="preserve"> Vymazal. Je to vlastně posilovna v přírodě, sportovci tady </w:t>
      </w:r>
      <w:r>
        <w:rPr>
          <w:rFonts w:ascii="Arial" w:hAnsi="Arial" w:cs="Arial"/>
        </w:rPr>
        <w:t>cvičí s váhou vlastního těla.</w:t>
      </w:r>
    </w:p>
    <w:p w:rsidR="00641E3B" w:rsidRDefault="00641E3B" w:rsidP="00641E3B">
      <w:pPr>
        <w:spacing w:line="360" w:lineRule="auto"/>
        <w:rPr>
          <w:rFonts w:ascii="Arial" w:hAnsi="Arial" w:cs="Arial"/>
        </w:rPr>
      </w:pPr>
    </w:p>
    <w:p w:rsidR="00641E3B" w:rsidRDefault="00641E3B" w:rsidP="00641E3B">
      <w:pPr>
        <w:spacing w:line="360" w:lineRule="auto"/>
        <w:rPr>
          <w:rFonts w:ascii="Arial" w:hAnsi="Arial" w:cs="Arial"/>
        </w:rPr>
      </w:pPr>
      <w:r w:rsidRPr="00641E3B">
        <w:rPr>
          <w:rFonts w:ascii="Arial" w:hAnsi="Arial" w:cs="Arial"/>
        </w:rPr>
        <w:t xml:space="preserve">Stavba hřiště složeného ze sedmi cvičebních prvků a lavice trvala dva měsíce, stála bezmála milion korun. Čtyřmi sty tisíci přispěly Moravské naftové doly, zbytek zaplatilo město. Na rozdíl od dětských hřišť, kterých je v Kyjově dost, je to </w:t>
      </w:r>
      <w:proofErr w:type="spellStart"/>
      <w:r w:rsidRPr="00641E3B">
        <w:rPr>
          <w:rFonts w:ascii="Arial" w:hAnsi="Arial" w:cs="Arial"/>
        </w:rPr>
        <w:t>workoutové</w:t>
      </w:r>
      <w:proofErr w:type="spellEnd"/>
      <w:r w:rsidRPr="00641E3B">
        <w:rPr>
          <w:rFonts w:ascii="Arial" w:hAnsi="Arial" w:cs="Arial"/>
        </w:rPr>
        <w:t xml:space="preserve"> určeno hlav</w:t>
      </w:r>
      <w:r>
        <w:rPr>
          <w:rFonts w:ascii="Arial" w:hAnsi="Arial" w:cs="Arial"/>
        </w:rPr>
        <w:t>ně pro starší včetně dospělých.</w:t>
      </w:r>
    </w:p>
    <w:p w:rsidR="00641E3B" w:rsidRDefault="00641E3B" w:rsidP="00641E3B">
      <w:pPr>
        <w:spacing w:line="360" w:lineRule="auto"/>
        <w:rPr>
          <w:rFonts w:ascii="Arial" w:hAnsi="Arial" w:cs="Arial"/>
        </w:rPr>
      </w:pPr>
    </w:p>
    <w:p w:rsidR="00641E3B" w:rsidRDefault="00026FFF" w:rsidP="00641E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Jednoduchá konstrukce nabízí překvapivě velké množství cvičebních variací. </w:t>
      </w:r>
      <w:r w:rsidR="00641E3B" w:rsidRPr="00641E3B">
        <w:rPr>
          <w:rFonts w:ascii="Arial" w:hAnsi="Arial" w:cs="Arial"/>
        </w:rPr>
        <w:t>Při slavnostním otevření</w:t>
      </w:r>
      <w:r>
        <w:rPr>
          <w:rFonts w:ascii="Arial" w:hAnsi="Arial" w:cs="Arial"/>
        </w:rPr>
        <w:t xml:space="preserve"> je předvedli profesionální „</w:t>
      </w:r>
      <w:proofErr w:type="spellStart"/>
      <w:r>
        <w:rPr>
          <w:rFonts w:ascii="Arial" w:hAnsi="Arial" w:cs="Arial"/>
        </w:rPr>
        <w:t>workouteři</w:t>
      </w:r>
      <w:proofErr w:type="spellEnd"/>
      <w:r>
        <w:rPr>
          <w:rFonts w:ascii="Arial" w:hAnsi="Arial" w:cs="Arial"/>
        </w:rPr>
        <w:t>“</w:t>
      </w:r>
      <w:r w:rsidR="00641E3B">
        <w:rPr>
          <w:rFonts w:ascii="Arial" w:hAnsi="Arial" w:cs="Arial"/>
        </w:rPr>
        <w:t>. Několik minut dlouhé vystoupení</w:t>
      </w:r>
      <w:r w:rsidR="00641E3B" w:rsidRPr="00641E3B">
        <w:rPr>
          <w:rFonts w:ascii="Arial" w:hAnsi="Arial" w:cs="Arial"/>
        </w:rPr>
        <w:t xml:space="preserve"> sledo</w:t>
      </w:r>
      <w:r w:rsidR="00641E3B">
        <w:rPr>
          <w:rFonts w:ascii="Arial" w:hAnsi="Arial" w:cs="Arial"/>
        </w:rPr>
        <w:t xml:space="preserve">val vedle desítek lidí </w:t>
      </w:r>
      <w:r w:rsidR="00641E3B" w:rsidRPr="00641E3B">
        <w:rPr>
          <w:rFonts w:ascii="Arial" w:hAnsi="Arial" w:cs="Arial"/>
        </w:rPr>
        <w:t xml:space="preserve">i kyjovský starosta František </w:t>
      </w:r>
      <w:proofErr w:type="spellStart"/>
      <w:r w:rsidR="00641E3B" w:rsidRPr="00641E3B">
        <w:rPr>
          <w:rFonts w:ascii="Arial" w:hAnsi="Arial" w:cs="Arial"/>
        </w:rPr>
        <w:t>Lukl</w:t>
      </w:r>
      <w:proofErr w:type="spellEnd"/>
      <w:r w:rsidR="00641E3B" w:rsidRPr="00641E3B">
        <w:rPr>
          <w:rFonts w:ascii="Arial" w:hAnsi="Arial" w:cs="Arial"/>
        </w:rPr>
        <w:t xml:space="preserve">: "Těší mě, že jsme dokázali zhmotnit sen místních </w:t>
      </w:r>
      <w:r w:rsidR="00641E3B">
        <w:rPr>
          <w:rFonts w:ascii="Arial" w:hAnsi="Arial" w:cs="Arial"/>
        </w:rPr>
        <w:t xml:space="preserve">nadšenců </w:t>
      </w:r>
      <w:proofErr w:type="spellStart"/>
      <w:r w:rsidR="00641E3B">
        <w:rPr>
          <w:rFonts w:ascii="Arial" w:hAnsi="Arial" w:cs="Arial"/>
        </w:rPr>
        <w:t>workoutu</w:t>
      </w:r>
      <w:proofErr w:type="spellEnd"/>
      <w:r w:rsidR="00641E3B">
        <w:rPr>
          <w:rFonts w:ascii="Arial" w:hAnsi="Arial" w:cs="Arial"/>
        </w:rPr>
        <w:t>. V Kyjově mají početné zastoupení</w:t>
      </w:r>
      <w:r w:rsidR="00641E3B" w:rsidRPr="00641E3B">
        <w:rPr>
          <w:rFonts w:ascii="Arial" w:hAnsi="Arial" w:cs="Arial"/>
        </w:rPr>
        <w:t xml:space="preserve"> a teď i místo, kde mohou své schopnosti dál rozvíjet."</w:t>
      </w:r>
    </w:p>
    <w:p w:rsidR="00026FFF" w:rsidRPr="00641E3B" w:rsidRDefault="00026FFF" w:rsidP="00641E3B">
      <w:pPr>
        <w:spacing w:line="360" w:lineRule="auto"/>
        <w:rPr>
          <w:rFonts w:ascii="Arial" w:hAnsi="Arial" w:cs="Arial"/>
        </w:rPr>
      </w:pPr>
    </w:p>
    <w:p w:rsidR="00690004" w:rsidRPr="00690004" w:rsidRDefault="00641E3B" w:rsidP="00026FFF">
      <w:pPr>
        <w:spacing w:line="360" w:lineRule="auto"/>
        <w:rPr>
          <w:rFonts w:ascii="Arial" w:hAnsi="Arial" w:cs="Arial"/>
        </w:rPr>
      </w:pPr>
      <w:proofErr w:type="spellStart"/>
      <w:r w:rsidRPr="00641E3B">
        <w:rPr>
          <w:rFonts w:ascii="Arial" w:hAnsi="Arial" w:cs="Arial"/>
        </w:rPr>
        <w:t>Workoutová</w:t>
      </w:r>
      <w:proofErr w:type="spellEnd"/>
      <w:r w:rsidRPr="00641E3B">
        <w:rPr>
          <w:rFonts w:ascii="Arial" w:hAnsi="Arial" w:cs="Arial"/>
        </w:rPr>
        <w:t xml:space="preserve"> hřiště jsou teď trendem a jako houby po dešti rostou nejen ve velkých městech. To kyjovské je přístupné komukoliv zcela zdarma, jen provozní doba je závislá na provozu fotbalového stadionu</w:t>
      </w:r>
      <w:bookmarkStart w:id="0" w:name="_GoBack"/>
      <w:bookmarkEnd w:id="0"/>
      <w:r w:rsidRPr="00641E3B">
        <w:rPr>
          <w:rFonts w:ascii="Arial" w:hAnsi="Arial" w:cs="Arial"/>
        </w:rPr>
        <w:t>, v jehož areálu stojí. Přes léto je otevřeno od osmi do deseti večer, přes víkendy a po zbytek roku pak většinou do devíti.</w:t>
      </w:r>
      <w:r w:rsidR="00567AFB">
        <w:rPr>
          <w:rFonts w:ascii="Arial" w:hAnsi="Arial" w:cs="Arial"/>
        </w:rPr>
        <w:br/>
      </w:r>
    </w:p>
    <w:p w:rsidR="00452F25" w:rsidRPr="00690004" w:rsidRDefault="00452F25" w:rsidP="00690004">
      <w:pPr>
        <w:rPr>
          <w:rFonts w:ascii="Arial" w:hAnsi="Arial" w:cs="Arial"/>
        </w:rPr>
      </w:pP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bookmarkStart w:id="1" w:name="_MailAutoSig"/>
      <w:r w:rsidRPr="00690004">
        <w:rPr>
          <w:rFonts w:ascii="Arial" w:eastAsiaTheme="minorEastAsia" w:hAnsi="Arial" w:cs="Arial"/>
          <w:sz w:val="20"/>
          <w:szCs w:val="20"/>
        </w:rPr>
        <w:lastRenderedPageBreak/>
        <w:t>Mgr. Filip Zdražil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vedoucí odboru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Městský úřad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Odbor organizační a právní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Masarykovo nám. 30/1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697 01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Email: f.zdrazil@mukyjov.cz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Tel.: 518 697 402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Web: www.mestokyjov.cz</w:t>
      </w:r>
      <w:bookmarkEnd w:id="1"/>
    </w:p>
    <w:p w:rsidR="00452F25" w:rsidRPr="00690004" w:rsidRDefault="00015852" w:rsidP="0069000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452F25" w:rsidRPr="0069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05114"/>
    <w:rsid w:val="00015852"/>
    <w:rsid w:val="00026FFF"/>
    <w:rsid w:val="00037A56"/>
    <w:rsid w:val="00066ED2"/>
    <w:rsid w:val="00080323"/>
    <w:rsid w:val="000A2DD3"/>
    <w:rsid w:val="002A3FF3"/>
    <w:rsid w:val="003E5F84"/>
    <w:rsid w:val="00433BEC"/>
    <w:rsid w:val="00452F25"/>
    <w:rsid w:val="00490FD6"/>
    <w:rsid w:val="004A079C"/>
    <w:rsid w:val="004C386F"/>
    <w:rsid w:val="004C6BF5"/>
    <w:rsid w:val="00567AFB"/>
    <w:rsid w:val="00641E3B"/>
    <w:rsid w:val="006440A0"/>
    <w:rsid w:val="00690004"/>
    <w:rsid w:val="006A392B"/>
    <w:rsid w:val="00705BD5"/>
    <w:rsid w:val="00784BB7"/>
    <w:rsid w:val="0078553E"/>
    <w:rsid w:val="007B3367"/>
    <w:rsid w:val="00844840"/>
    <w:rsid w:val="008E414B"/>
    <w:rsid w:val="00900E15"/>
    <w:rsid w:val="009C6F39"/>
    <w:rsid w:val="00AE05B8"/>
    <w:rsid w:val="00B373E8"/>
    <w:rsid w:val="00BE1347"/>
    <w:rsid w:val="00C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3</cp:revision>
  <dcterms:created xsi:type="dcterms:W3CDTF">2015-06-26T15:53:00Z</dcterms:created>
  <dcterms:modified xsi:type="dcterms:W3CDTF">2015-06-26T16:02:00Z</dcterms:modified>
</cp:coreProperties>
</file>