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ayout w:type="fixed"/>
        <w:tblLook w:val="0000" w:firstRow="0" w:lastRow="0" w:firstColumn="0" w:lastColumn="0" w:noHBand="0" w:noVBand="0"/>
      </w:tblPr>
      <w:tblGrid>
        <w:gridCol w:w="1276"/>
        <w:gridCol w:w="1134"/>
        <w:gridCol w:w="1895"/>
        <w:gridCol w:w="1649"/>
        <w:gridCol w:w="1701"/>
        <w:gridCol w:w="1417"/>
      </w:tblGrid>
      <w:tr w:rsidR="00BE7C54" w:rsidRPr="002542B6" w:rsidTr="00DD2E54">
        <w:trPr>
          <w:trHeight w:val="1701"/>
        </w:trPr>
        <w:tc>
          <w:tcPr>
            <w:tcW w:w="2410" w:type="dxa"/>
            <w:gridSpan w:val="2"/>
            <w:tcBorders>
              <w:top w:val="single" w:sz="4" w:space="0" w:color="auto"/>
              <w:left w:val="single" w:sz="4" w:space="0" w:color="auto"/>
              <w:bottom w:val="single" w:sz="4" w:space="0" w:color="auto"/>
              <w:right w:val="single" w:sz="4" w:space="0" w:color="auto"/>
            </w:tcBorders>
            <w:vAlign w:val="center"/>
          </w:tcPr>
          <w:p w:rsidR="00BE7C54" w:rsidRPr="002542B6" w:rsidRDefault="00BE7C54" w:rsidP="00DD2E54">
            <w:pPr>
              <w:keepNext/>
              <w:spacing w:before="120" w:after="0" w:line="240" w:lineRule="auto"/>
              <w:outlineLvl w:val="1"/>
              <w:rPr>
                <w:rFonts w:eastAsia="Times New Roman" w:cs="Times New Roman"/>
                <w:bCs/>
                <w:szCs w:val="24"/>
                <w:shd w:val="clear" w:color="FFFFFF" w:fill="auto"/>
                <w:lang w:eastAsia="cs-CZ"/>
              </w:rPr>
            </w:pPr>
            <w:r w:rsidRPr="002542B6">
              <w:rPr>
                <w:rFonts w:eastAsia="Times New Roman" w:cs="Times New Roman"/>
                <w:b/>
                <w:noProof/>
                <w:szCs w:val="24"/>
                <w:shd w:val="clear" w:color="FFFFFF" w:fill="auto"/>
                <w:lang w:eastAsia="cs-CZ"/>
              </w:rPr>
              <w:drawing>
                <wp:anchor distT="0" distB="0" distL="114300" distR="114300" simplePos="0" relativeHeight="251663360" behindDoc="1" locked="0" layoutInCell="1" allowOverlap="1" wp14:anchorId="7A6C8AC6" wp14:editId="3114DAA5">
                  <wp:simplePos x="0" y="0"/>
                  <wp:positionH relativeFrom="column">
                    <wp:posOffset>305435</wp:posOffset>
                  </wp:positionH>
                  <wp:positionV relativeFrom="paragraph">
                    <wp:posOffset>260985</wp:posOffset>
                  </wp:positionV>
                  <wp:extent cx="562610" cy="633095"/>
                  <wp:effectExtent l="0" t="0" r="8890" b="0"/>
                  <wp:wrapTight wrapText="bothSides">
                    <wp:wrapPolygon edited="0">
                      <wp:start x="0" y="0"/>
                      <wp:lineTo x="0" y="20798"/>
                      <wp:lineTo x="21210" y="20798"/>
                      <wp:lineTo x="21210" y="0"/>
                      <wp:lineTo x="0" y="0"/>
                    </wp:wrapPolygon>
                  </wp:wrapTight>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61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szCs w:val="24"/>
                <w:shd w:val="clear" w:color="FFFFFF" w:fill="auto"/>
                <w:lang w:eastAsia="cs-CZ"/>
              </w:rPr>
              <w:t xml:space="preserve">    Město</w:t>
            </w:r>
            <w:r w:rsidRPr="002542B6">
              <w:rPr>
                <w:rFonts w:eastAsia="Times New Roman" w:cs="Times New Roman"/>
                <w:b/>
                <w:szCs w:val="24"/>
                <w:shd w:val="clear" w:color="FFFFFF" w:fill="auto"/>
                <w:lang w:eastAsia="cs-CZ"/>
              </w:rPr>
              <w:t xml:space="preserve"> Kyjov</w:t>
            </w:r>
          </w:p>
          <w:p w:rsidR="00BE7C54" w:rsidRPr="002542B6" w:rsidRDefault="00BE7C54" w:rsidP="00DD2E54">
            <w:pPr>
              <w:tabs>
                <w:tab w:val="left" w:pos="708"/>
                <w:tab w:val="center" w:pos="4536"/>
                <w:tab w:val="right" w:pos="9072"/>
              </w:tabs>
              <w:spacing w:after="0" w:line="240" w:lineRule="auto"/>
              <w:jc w:val="center"/>
              <w:rPr>
                <w:rFonts w:eastAsia="Times New Roman" w:cs="Times New Roman"/>
                <w:sz w:val="20"/>
                <w:szCs w:val="24"/>
                <w:lang w:eastAsia="cs-CZ"/>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BE7C54" w:rsidRPr="00A20A53" w:rsidRDefault="00BE7C54" w:rsidP="00DD2E54">
            <w:pPr>
              <w:overflowPunct w:val="0"/>
              <w:autoSpaceDE w:val="0"/>
              <w:autoSpaceDN w:val="0"/>
              <w:adjustRightInd w:val="0"/>
              <w:spacing w:before="120" w:after="120" w:line="240" w:lineRule="auto"/>
              <w:jc w:val="center"/>
              <w:rPr>
                <w:rFonts w:eastAsia="Times New Roman" w:cs="Times New Roman"/>
                <w:sz w:val="28"/>
                <w:szCs w:val="28"/>
                <w:lang w:eastAsia="cs-CZ"/>
              </w:rPr>
            </w:pPr>
            <w:r w:rsidRPr="002542B6">
              <w:rPr>
                <w:rFonts w:eastAsia="Times New Roman" w:cs="Times New Roman"/>
                <w:b/>
                <w:sz w:val="28"/>
                <w:szCs w:val="24"/>
                <w:lang w:eastAsia="cs-CZ"/>
              </w:rPr>
              <w:t>M</w:t>
            </w:r>
            <w:r>
              <w:rPr>
                <w:rFonts w:eastAsia="Times New Roman" w:cs="Times New Roman"/>
                <w:b/>
                <w:sz w:val="28"/>
                <w:szCs w:val="24"/>
                <w:lang w:eastAsia="cs-CZ"/>
              </w:rPr>
              <w:t>etodika pro koordinaci projektových záměrů příspěvkových organizací města Kyjova</w:t>
            </w:r>
          </w:p>
        </w:tc>
        <w:tc>
          <w:tcPr>
            <w:tcW w:w="3118" w:type="dxa"/>
            <w:gridSpan w:val="2"/>
            <w:tcBorders>
              <w:top w:val="single" w:sz="4" w:space="0" w:color="auto"/>
              <w:left w:val="single" w:sz="4" w:space="0" w:color="auto"/>
              <w:bottom w:val="single" w:sz="4" w:space="0" w:color="auto"/>
              <w:right w:val="single" w:sz="4" w:space="0" w:color="auto"/>
            </w:tcBorders>
          </w:tcPr>
          <w:p w:rsidR="00BE7C54" w:rsidRPr="002542B6" w:rsidRDefault="00BE7C54" w:rsidP="00DD2E54">
            <w:pPr>
              <w:spacing w:before="120" w:after="0" w:line="240" w:lineRule="auto"/>
              <w:ind w:right="252"/>
              <w:rPr>
                <w:rFonts w:eastAsia="Times New Roman" w:cs="Times New Roman"/>
                <w:lang w:eastAsia="cs-CZ"/>
              </w:rPr>
            </w:pPr>
            <w:r>
              <w:rPr>
                <w:rFonts w:eastAsia="Times New Roman" w:cs="Times New Roman"/>
                <w:lang w:eastAsia="cs-CZ"/>
              </w:rPr>
              <w:t>Strana: 1</w:t>
            </w:r>
            <w:r w:rsidRPr="002542B6">
              <w:rPr>
                <w:rFonts w:eastAsia="Times New Roman" w:cs="Times New Roman"/>
                <w:lang w:eastAsia="cs-CZ"/>
              </w:rPr>
              <w:t xml:space="preserve"> (celkem</w:t>
            </w:r>
            <w:r>
              <w:rPr>
                <w:rFonts w:eastAsia="Times New Roman" w:cs="Times New Roman"/>
                <w:lang w:eastAsia="cs-CZ"/>
              </w:rPr>
              <w:t xml:space="preserve"> 6</w:t>
            </w:r>
            <w:r w:rsidRPr="002542B6">
              <w:rPr>
                <w:rFonts w:eastAsia="Times New Roman" w:cs="Times New Roman"/>
                <w:lang w:eastAsia="cs-CZ"/>
              </w:rPr>
              <w:t>)</w:t>
            </w:r>
          </w:p>
          <w:p w:rsidR="00BE7C54" w:rsidRPr="002542B6" w:rsidRDefault="00BE7C54" w:rsidP="00DD2E54">
            <w:pPr>
              <w:spacing w:after="0" w:line="240" w:lineRule="auto"/>
              <w:ind w:right="252"/>
              <w:rPr>
                <w:rFonts w:eastAsia="Times New Roman" w:cs="Times New Roman"/>
                <w:lang w:eastAsia="cs-CZ"/>
              </w:rPr>
            </w:pPr>
            <w:r w:rsidRPr="002542B6">
              <w:rPr>
                <w:rFonts w:eastAsia="Times New Roman" w:cs="Times New Roman"/>
                <w:lang w:eastAsia="cs-CZ"/>
              </w:rPr>
              <w:t xml:space="preserve">Počet příloh: </w:t>
            </w:r>
            <w:r>
              <w:rPr>
                <w:rFonts w:eastAsia="Times New Roman" w:cs="Times New Roman"/>
                <w:lang w:eastAsia="cs-CZ"/>
              </w:rPr>
              <w:t>1</w:t>
            </w:r>
          </w:p>
          <w:p w:rsidR="00BE7C54" w:rsidRPr="002542B6" w:rsidRDefault="00BE7C54" w:rsidP="00DD2E54">
            <w:pPr>
              <w:tabs>
                <w:tab w:val="left" w:pos="0"/>
                <w:tab w:val="left" w:pos="3186"/>
              </w:tabs>
              <w:spacing w:after="0" w:line="240" w:lineRule="auto"/>
              <w:ind w:hanging="108"/>
              <w:rPr>
                <w:rFonts w:eastAsia="Times New Roman" w:cs="Times New Roman"/>
                <w:lang w:eastAsia="cs-CZ"/>
              </w:rPr>
            </w:pPr>
            <w:r w:rsidRPr="002542B6">
              <w:rPr>
                <w:rFonts w:eastAsia="Times New Roman" w:cs="Times New Roman"/>
                <w:lang w:eastAsia="cs-CZ"/>
              </w:rPr>
              <w:t xml:space="preserve">  Ruší: </w:t>
            </w:r>
            <w:r>
              <w:rPr>
                <w:rFonts w:eastAsia="Times New Roman" w:cs="Times New Roman"/>
                <w:lang w:eastAsia="cs-CZ"/>
              </w:rPr>
              <w:t>-</w:t>
            </w:r>
          </w:p>
          <w:p w:rsidR="00BE7C54" w:rsidRPr="002542B6" w:rsidRDefault="00BE7C54" w:rsidP="00DD2E54">
            <w:pPr>
              <w:spacing w:after="0" w:line="240" w:lineRule="auto"/>
              <w:ind w:right="252" w:hanging="108"/>
              <w:rPr>
                <w:rFonts w:eastAsia="Times New Roman" w:cs="Times New Roman"/>
                <w:lang w:eastAsia="cs-CZ"/>
              </w:rPr>
            </w:pPr>
            <w:r w:rsidRPr="002542B6">
              <w:rPr>
                <w:rFonts w:eastAsia="Times New Roman" w:cs="Times New Roman"/>
                <w:lang w:eastAsia="cs-CZ"/>
              </w:rPr>
              <w:t xml:space="preserve">  Vydání č. </w:t>
            </w:r>
            <w:r>
              <w:rPr>
                <w:rFonts w:eastAsia="Times New Roman" w:cs="Times New Roman"/>
                <w:lang w:eastAsia="cs-CZ"/>
              </w:rPr>
              <w:t>1</w:t>
            </w:r>
          </w:p>
          <w:p w:rsidR="00BE7C54" w:rsidRPr="002542B6" w:rsidRDefault="00BE7C54" w:rsidP="00DD2E54">
            <w:pPr>
              <w:spacing w:after="0" w:line="240" w:lineRule="auto"/>
              <w:ind w:right="252" w:hanging="108"/>
              <w:rPr>
                <w:rFonts w:eastAsia="Times New Roman" w:cs="Times New Roman"/>
                <w:i/>
                <w:lang w:eastAsia="cs-CZ"/>
              </w:rPr>
            </w:pPr>
            <w:r w:rsidRPr="002542B6">
              <w:rPr>
                <w:rFonts w:eastAsia="Times New Roman" w:cs="Times New Roman"/>
                <w:lang w:eastAsia="cs-CZ"/>
              </w:rPr>
              <w:t xml:space="preserve">  Revize č. </w:t>
            </w:r>
            <w:r>
              <w:rPr>
                <w:rFonts w:eastAsia="Times New Roman" w:cs="Times New Roman"/>
                <w:lang w:eastAsia="cs-CZ"/>
              </w:rPr>
              <w:t>1</w:t>
            </w:r>
          </w:p>
        </w:tc>
      </w:tr>
      <w:tr w:rsidR="00BE7C54" w:rsidRPr="002542B6" w:rsidTr="00DD2E54">
        <w:trPr>
          <w:cantSplit/>
          <w:trHeight w:val="845"/>
        </w:trPr>
        <w:tc>
          <w:tcPr>
            <w:tcW w:w="4305" w:type="dxa"/>
            <w:gridSpan w:val="3"/>
            <w:tcBorders>
              <w:top w:val="single" w:sz="4" w:space="0" w:color="auto"/>
              <w:left w:val="single" w:sz="4" w:space="0" w:color="auto"/>
              <w:bottom w:val="single" w:sz="4" w:space="0" w:color="auto"/>
              <w:right w:val="single" w:sz="2" w:space="0" w:color="auto"/>
            </w:tcBorders>
            <w:vAlign w:val="center"/>
          </w:tcPr>
          <w:p w:rsidR="00BE7C54" w:rsidRPr="002542B6" w:rsidRDefault="00BE7C54" w:rsidP="00DD2E54">
            <w:pPr>
              <w:widowControl w:val="0"/>
              <w:spacing w:after="0" w:line="240" w:lineRule="auto"/>
              <w:rPr>
                <w:rFonts w:eastAsia="Times New Roman" w:cs="Times New Roman"/>
                <w:i/>
                <w:lang w:eastAsia="cs-CZ"/>
              </w:rPr>
            </w:pPr>
            <w:r w:rsidRPr="002542B6">
              <w:rPr>
                <w:rFonts w:eastAsia="Times New Roman" w:cs="Times New Roman"/>
                <w:i/>
                <w:lang w:eastAsia="cs-CZ"/>
              </w:rPr>
              <w:t xml:space="preserve">Zpracoval: </w:t>
            </w:r>
          </w:p>
          <w:p w:rsidR="00BE7C54" w:rsidRPr="002542B6" w:rsidRDefault="00BE7C54" w:rsidP="00DD2E54">
            <w:pPr>
              <w:widowControl w:val="0"/>
              <w:spacing w:after="0" w:line="240" w:lineRule="auto"/>
              <w:rPr>
                <w:rFonts w:eastAsia="Times New Roman" w:cs="Times New Roman"/>
                <w:lang w:eastAsia="cs-CZ"/>
              </w:rPr>
            </w:pPr>
            <w:r>
              <w:rPr>
                <w:rFonts w:eastAsia="Times New Roman" w:cs="Times New Roman"/>
                <w:lang w:eastAsia="cs-CZ"/>
              </w:rPr>
              <w:t xml:space="preserve">Mgr. Lukáš Plachý, DiS. </w:t>
            </w:r>
          </w:p>
        </w:tc>
        <w:tc>
          <w:tcPr>
            <w:tcW w:w="4767" w:type="dxa"/>
            <w:gridSpan w:val="3"/>
            <w:tcBorders>
              <w:top w:val="single" w:sz="4" w:space="0" w:color="auto"/>
              <w:left w:val="single" w:sz="2" w:space="0" w:color="auto"/>
              <w:bottom w:val="single" w:sz="4" w:space="0" w:color="auto"/>
              <w:right w:val="single" w:sz="4" w:space="0" w:color="auto"/>
            </w:tcBorders>
            <w:vAlign w:val="center"/>
          </w:tcPr>
          <w:p w:rsidR="00BE7C54" w:rsidRPr="002542B6" w:rsidRDefault="00BE7C54" w:rsidP="00DD2E54">
            <w:pPr>
              <w:spacing w:after="0" w:line="240" w:lineRule="auto"/>
              <w:ind w:right="252"/>
              <w:rPr>
                <w:rFonts w:eastAsia="Times New Roman" w:cs="Times New Roman"/>
                <w:i/>
                <w:lang w:eastAsia="cs-CZ"/>
              </w:rPr>
            </w:pPr>
            <w:r w:rsidRPr="002542B6">
              <w:rPr>
                <w:rFonts w:eastAsia="Times New Roman" w:cs="Times New Roman"/>
                <w:i/>
                <w:lang w:eastAsia="cs-CZ"/>
              </w:rPr>
              <w:t xml:space="preserve">Ověřil a schválil: </w:t>
            </w:r>
          </w:p>
          <w:p w:rsidR="00BE7C54" w:rsidRPr="002542B6" w:rsidRDefault="00BE7C54" w:rsidP="00DD2E54">
            <w:pPr>
              <w:spacing w:after="0" w:line="240" w:lineRule="auto"/>
              <w:rPr>
                <w:rFonts w:eastAsia="Times New Roman" w:cs="Times New Roman"/>
                <w:lang w:eastAsia="cs-CZ"/>
              </w:rPr>
            </w:pPr>
          </w:p>
        </w:tc>
      </w:tr>
      <w:tr w:rsidR="00BE7C54" w:rsidRPr="002542B6" w:rsidTr="00DD2E54">
        <w:trPr>
          <w:cantSplit/>
          <w:trHeight w:val="713"/>
        </w:trPr>
        <w:tc>
          <w:tcPr>
            <w:tcW w:w="4305" w:type="dxa"/>
            <w:gridSpan w:val="3"/>
            <w:tcBorders>
              <w:top w:val="single" w:sz="4" w:space="0" w:color="auto"/>
              <w:left w:val="single" w:sz="4" w:space="0" w:color="auto"/>
              <w:bottom w:val="single" w:sz="4" w:space="0" w:color="auto"/>
              <w:right w:val="single" w:sz="2" w:space="0" w:color="auto"/>
            </w:tcBorders>
            <w:vAlign w:val="center"/>
          </w:tcPr>
          <w:p w:rsidR="00BE7C54" w:rsidRPr="002542B6" w:rsidRDefault="00BE7C54" w:rsidP="00DD2E54">
            <w:pPr>
              <w:spacing w:after="0" w:line="240" w:lineRule="auto"/>
              <w:rPr>
                <w:rFonts w:eastAsia="Times New Roman" w:cs="Times New Roman"/>
                <w:i/>
                <w:lang w:eastAsia="cs-CZ"/>
              </w:rPr>
            </w:pPr>
            <w:r w:rsidRPr="002542B6">
              <w:rPr>
                <w:rFonts w:eastAsia="Times New Roman" w:cs="Times New Roman"/>
                <w:i/>
                <w:lang w:eastAsia="cs-CZ"/>
              </w:rPr>
              <w:t>Za aktuálnost odpovídá:</w:t>
            </w:r>
          </w:p>
          <w:p w:rsidR="00BE7C54" w:rsidRPr="002542B6" w:rsidRDefault="00BE7C54" w:rsidP="00DD2E54">
            <w:pPr>
              <w:spacing w:after="0" w:line="240" w:lineRule="auto"/>
              <w:rPr>
                <w:rFonts w:eastAsia="Times New Roman" w:cs="Times New Roman"/>
                <w:lang w:eastAsia="cs-CZ"/>
              </w:rPr>
            </w:pPr>
            <w:r>
              <w:rPr>
                <w:rFonts w:eastAsia="Times New Roman" w:cs="Times New Roman"/>
                <w:lang w:eastAsia="cs-CZ"/>
              </w:rPr>
              <w:t xml:space="preserve">Odbor rozvoje města </w:t>
            </w:r>
          </w:p>
        </w:tc>
        <w:tc>
          <w:tcPr>
            <w:tcW w:w="4767" w:type="dxa"/>
            <w:gridSpan w:val="3"/>
            <w:tcBorders>
              <w:top w:val="single" w:sz="4" w:space="0" w:color="auto"/>
              <w:left w:val="single" w:sz="2" w:space="0" w:color="auto"/>
              <w:bottom w:val="single" w:sz="4" w:space="0" w:color="auto"/>
              <w:right w:val="single" w:sz="4" w:space="0" w:color="auto"/>
            </w:tcBorders>
            <w:vAlign w:val="center"/>
          </w:tcPr>
          <w:p w:rsidR="00BE7C54" w:rsidRPr="002542B6" w:rsidRDefault="00BE7C54" w:rsidP="00DD2E54">
            <w:pPr>
              <w:widowControl w:val="0"/>
              <w:spacing w:after="0" w:line="240" w:lineRule="auto"/>
              <w:rPr>
                <w:rFonts w:eastAsia="Times New Roman" w:cs="Times New Roman"/>
                <w:i/>
                <w:lang w:eastAsia="cs-CZ"/>
              </w:rPr>
            </w:pPr>
            <w:r w:rsidRPr="002542B6">
              <w:rPr>
                <w:rFonts w:eastAsia="Times New Roman" w:cs="Times New Roman"/>
                <w:i/>
                <w:lang w:eastAsia="cs-CZ"/>
              </w:rPr>
              <w:t>Umístění:</w:t>
            </w:r>
          </w:p>
          <w:p w:rsidR="00BE7C54" w:rsidRPr="002542B6" w:rsidRDefault="00BE7C54" w:rsidP="00DD2E54">
            <w:pPr>
              <w:tabs>
                <w:tab w:val="left" w:pos="4518"/>
              </w:tabs>
              <w:spacing w:after="0" w:line="240" w:lineRule="auto"/>
              <w:ind w:right="33"/>
              <w:rPr>
                <w:rFonts w:eastAsia="Times New Roman" w:cs="Times New Roman"/>
                <w:lang w:eastAsia="cs-CZ"/>
              </w:rPr>
            </w:pPr>
          </w:p>
        </w:tc>
      </w:tr>
      <w:tr w:rsidR="00BE7C54" w:rsidRPr="002542B6" w:rsidTr="00DD2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0"/>
        </w:trPr>
        <w:tc>
          <w:tcPr>
            <w:tcW w:w="1276" w:type="dxa"/>
            <w:tcBorders>
              <w:top w:val="single" w:sz="4" w:space="0" w:color="auto"/>
              <w:left w:val="single" w:sz="4" w:space="0" w:color="auto"/>
              <w:bottom w:val="single" w:sz="4" w:space="0" w:color="auto"/>
              <w:right w:val="single" w:sz="4" w:space="0" w:color="auto"/>
            </w:tcBorders>
            <w:hideMark/>
          </w:tcPr>
          <w:p w:rsidR="00BE7C54" w:rsidRPr="002542B6" w:rsidRDefault="00BE7C54" w:rsidP="00DD2E54">
            <w:pPr>
              <w:spacing w:before="120" w:after="0" w:line="240" w:lineRule="auto"/>
              <w:jc w:val="center"/>
              <w:rPr>
                <w:rFonts w:eastAsia="Times New Roman" w:cs="Times New Roman"/>
                <w:i/>
                <w:szCs w:val="24"/>
                <w:lang w:eastAsia="cs-CZ"/>
              </w:rPr>
            </w:pPr>
            <w:r w:rsidRPr="002542B6">
              <w:rPr>
                <w:rFonts w:eastAsia="Times New Roman" w:cs="Times New Roman"/>
                <w:i/>
                <w:szCs w:val="24"/>
                <w:lang w:eastAsia="cs-CZ"/>
              </w:rPr>
              <w:t>Vydání č.</w:t>
            </w:r>
          </w:p>
        </w:tc>
        <w:tc>
          <w:tcPr>
            <w:tcW w:w="1134" w:type="dxa"/>
            <w:tcBorders>
              <w:top w:val="single" w:sz="4" w:space="0" w:color="auto"/>
              <w:left w:val="single" w:sz="4" w:space="0" w:color="auto"/>
              <w:bottom w:val="single" w:sz="4" w:space="0" w:color="auto"/>
              <w:right w:val="single" w:sz="4" w:space="0" w:color="auto"/>
            </w:tcBorders>
            <w:hideMark/>
          </w:tcPr>
          <w:p w:rsidR="00BE7C54" w:rsidRPr="002542B6" w:rsidRDefault="00BE7C54" w:rsidP="00DD2E54">
            <w:pPr>
              <w:spacing w:before="120" w:after="0" w:line="240" w:lineRule="auto"/>
              <w:jc w:val="center"/>
              <w:rPr>
                <w:rFonts w:eastAsia="Times New Roman" w:cs="Times New Roman"/>
                <w:i/>
                <w:szCs w:val="24"/>
                <w:lang w:eastAsia="cs-CZ"/>
              </w:rPr>
            </w:pPr>
            <w:r w:rsidRPr="002542B6">
              <w:rPr>
                <w:rFonts w:eastAsia="Times New Roman" w:cs="Times New Roman"/>
                <w:i/>
                <w:szCs w:val="24"/>
                <w:lang w:eastAsia="cs-CZ"/>
              </w:rPr>
              <w:t>Revize č.</w:t>
            </w:r>
          </w:p>
        </w:tc>
        <w:tc>
          <w:tcPr>
            <w:tcW w:w="3544" w:type="dxa"/>
            <w:gridSpan w:val="2"/>
            <w:tcBorders>
              <w:top w:val="single" w:sz="4" w:space="0" w:color="auto"/>
              <w:left w:val="single" w:sz="4" w:space="0" w:color="auto"/>
              <w:bottom w:val="single" w:sz="4" w:space="0" w:color="auto"/>
              <w:right w:val="single" w:sz="4" w:space="0" w:color="auto"/>
            </w:tcBorders>
            <w:hideMark/>
          </w:tcPr>
          <w:p w:rsidR="00BE7C54" w:rsidRPr="002542B6" w:rsidRDefault="00BE7C54" w:rsidP="00DD2E54">
            <w:pPr>
              <w:spacing w:before="120" w:after="0" w:line="240" w:lineRule="auto"/>
              <w:jc w:val="center"/>
              <w:rPr>
                <w:rFonts w:eastAsia="Times New Roman" w:cs="Times New Roman"/>
                <w:i/>
                <w:szCs w:val="24"/>
                <w:lang w:eastAsia="cs-CZ"/>
              </w:rPr>
            </w:pPr>
            <w:r w:rsidRPr="002542B6">
              <w:rPr>
                <w:rFonts w:eastAsia="Times New Roman" w:cs="Times New Roman"/>
                <w:i/>
                <w:szCs w:val="24"/>
                <w:lang w:eastAsia="cs-CZ"/>
              </w:rPr>
              <w:t>Popis změny</w:t>
            </w:r>
          </w:p>
        </w:tc>
        <w:tc>
          <w:tcPr>
            <w:tcW w:w="1701" w:type="dxa"/>
            <w:tcBorders>
              <w:top w:val="single" w:sz="4" w:space="0" w:color="auto"/>
              <w:left w:val="single" w:sz="4" w:space="0" w:color="auto"/>
              <w:bottom w:val="single" w:sz="4" w:space="0" w:color="auto"/>
              <w:right w:val="single" w:sz="4" w:space="0" w:color="auto"/>
            </w:tcBorders>
            <w:hideMark/>
          </w:tcPr>
          <w:p w:rsidR="00BE7C54" w:rsidRPr="002542B6" w:rsidRDefault="00BE7C54" w:rsidP="00DD2E54">
            <w:pPr>
              <w:spacing w:before="120" w:after="0" w:line="240" w:lineRule="auto"/>
              <w:jc w:val="center"/>
              <w:rPr>
                <w:rFonts w:eastAsia="Times New Roman" w:cs="Times New Roman"/>
                <w:i/>
                <w:szCs w:val="24"/>
                <w:lang w:eastAsia="cs-CZ"/>
              </w:rPr>
            </w:pPr>
            <w:r w:rsidRPr="002542B6">
              <w:rPr>
                <w:rFonts w:eastAsia="Times New Roman" w:cs="Times New Roman"/>
                <w:i/>
                <w:szCs w:val="24"/>
                <w:lang w:eastAsia="cs-CZ"/>
              </w:rPr>
              <w:t>Místo změny</w:t>
            </w:r>
          </w:p>
        </w:tc>
        <w:tc>
          <w:tcPr>
            <w:tcW w:w="1417" w:type="dxa"/>
            <w:tcBorders>
              <w:top w:val="single" w:sz="4" w:space="0" w:color="auto"/>
              <w:left w:val="single" w:sz="4" w:space="0" w:color="auto"/>
              <w:bottom w:val="single" w:sz="4" w:space="0" w:color="auto"/>
              <w:right w:val="single" w:sz="4" w:space="0" w:color="auto"/>
            </w:tcBorders>
            <w:hideMark/>
          </w:tcPr>
          <w:p w:rsidR="00BE7C54" w:rsidRPr="002542B6" w:rsidRDefault="00BE7C54" w:rsidP="00DD2E54">
            <w:pPr>
              <w:spacing w:before="120" w:after="0" w:line="240" w:lineRule="auto"/>
              <w:jc w:val="center"/>
              <w:rPr>
                <w:rFonts w:eastAsia="Times New Roman" w:cs="Times New Roman"/>
                <w:i/>
                <w:szCs w:val="24"/>
                <w:lang w:eastAsia="cs-CZ"/>
              </w:rPr>
            </w:pPr>
            <w:r w:rsidRPr="002542B6">
              <w:rPr>
                <w:rFonts w:eastAsia="Times New Roman" w:cs="Times New Roman"/>
                <w:i/>
                <w:szCs w:val="24"/>
                <w:lang w:eastAsia="cs-CZ"/>
              </w:rPr>
              <w:t>Účinnost od</w:t>
            </w:r>
          </w:p>
        </w:tc>
      </w:tr>
      <w:tr w:rsidR="00BE7C54" w:rsidRPr="002542B6" w:rsidTr="00DD2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0"/>
        </w:trPr>
        <w:tc>
          <w:tcPr>
            <w:tcW w:w="1276" w:type="dxa"/>
            <w:tcBorders>
              <w:top w:val="single" w:sz="4" w:space="0" w:color="auto"/>
              <w:left w:val="single" w:sz="4" w:space="0" w:color="auto"/>
              <w:bottom w:val="single" w:sz="4" w:space="0" w:color="auto"/>
              <w:right w:val="single" w:sz="4" w:space="0" w:color="auto"/>
            </w:tcBorders>
          </w:tcPr>
          <w:p w:rsidR="00BE7C54" w:rsidRPr="004038AF" w:rsidRDefault="00BE7C54" w:rsidP="00DD2E54">
            <w:pPr>
              <w:spacing w:before="120" w:after="0" w:line="240" w:lineRule="auto"/>
              <w:jc w:val="center"/>
              <w:rPr>
                <w:rFonts w:eastAsia="Times New Roman" w:cs="Times New Roman"/>
                <w:szCs w:val="24"/>
                <w:lang w:eastAsia="cs-CZ"/>
              </w:rPr>
            </w:pPr>
            <w:r w:rsidRPr="004038AF">
              <w:rPr>
                <w:rFonts w:eastAsia="Times New Roman" w:cs="Times New Roman"/>
                <w:szCs w:val="24"/>
                <w:lang w:eastAsia="cs-CZ"/>
              </w:rPr>
              <w:t>1</w:t>
            </w:r>
          </w:p>
        </w:tc>
        <w:tc>
          <w:tcPr>
            <w:tcW w:w="1134" w:type="dxa"/>
            <w:tcBorders>
              <w:top w:val="single" w:sz="4" w:space="0" w:color="auto"/>
              <w:left w:val="single" w:sz="4" w:space="0" w:color="auto"/>
              <w:bottom w:val="single" w:sz="4" w:space="0" w:color="auto"/>
              <w:right w:val="single" w:sz="4" w:space="0" w:color="auto"/>
            </w:tcBorders>
          </w:tcPr>
          <w:p w:rsidR="00BE7C54" w:rsidRPr="004038AF" w:rsidRDefault="00BE7C54" w:rsidP="00DD2E54">
            <w:pPr>
              <w:spacing w:before="120" w:after="0" w:line="240" w:lineRule="auto"/>
              <w:jc w:val="center"/>
              <w:rPr>
                <w:rFonts w:eastAsia="Times New Roman" w:cs="Times New Roman"/>
                <w:szCs w:val="24"/>
                <w:lang w:eastAsia="cs-CZ"/>
              </w:rPr>
            </w:pPr>
            <w:r w:rsidRPr="004038AF">
              <w:rPr>
                <w:rFonts w:eastAsia="Times New Roman" w:cs="Times New Roman"/>
                <w:szCs w:val="24"/>
                <w:lang w:eastAsia="cs-CZ"/>
              </w:rPr>
              <w:t>0</w:t>
            </w:r>
          </w:p>
        </w:tc>
        <w:tc>
          <w:tcPr>
            <w:tcW w:w="3544" w:type="dxa"/>
            <w:gridSpan w:val="2"/>
            <w:tcBorders>
              <w:top w:val="single" w:sz="4" w:space="0" w:color="auto"/>
              <w:left w:val="single" w:sz="4" w:space="0" w:color="auto"/>
              <w:bottom w:val="single" w:sz="4" w:space="0" w:color="auto"/>
              <w:right w:val="single" w:sz="4" w:space="0" w:color="auto"/>
            </w:tcBorders>
          </w:tcPr>
          <w:p w:rsidR="00BE7C54" w:rsidRPr="004038AF" w:rsidRDefault="00BE7C54" w:rsidP="00DD2E54">
            <w:pPr>
              <w:spacing w:before="120" w:after="0" w:line="240" w:lineRule="auto"/>
              <w:rPr>
                <w:rFonts w:eastAsia="Times New Roman" w:cs="Times New Roman"/>
                <w:szCs w:val="24"/>
                <w:lang w:eastAsia="cs-CZ"/>
              </w:rPr>
            </w:pPr>
            <w:r w:rsidRPr="004038AF">
              <w:rPr>
                <w:rFonts w:eastAsia="Times New Roman" w:cs="Times New Roman"/>
                <w:szCs w:val="24"/>
                <w:lang w:eastAsia="cs-CZ"/>
              </w:rPr>
              <w:t>Nový dokument</w:t>
            </w:r>
          </w:p>
        </w:tc>
        <w:tc>
          <w:tcPr>
            <w:tcW w:w="1701" w:type="dxa"/>
            <w:tcBorders>
              <w:top w:val="single" w:sz="4" w:space="0" w:color="auto"/>
              <w:left w:val="single" w:sz="4" w:space="0" w:color="auto"/>
              <w:bottom w:val="single" w:sz="4" w:space="0" w:color="auto"/>
              <w:right w:val="single" w:sz="4" w:space="0" w:color="auto"/>
            </w:tcBorders>
          </w:tcPr>
          <w:p w:rsidR="00BE7C54" w:rsidRPr="004038AF" w:rsidRDefault="00BE7C54" w:rsidP="00DD2E54">
            <w:pPr>
              <w:spacing w:before="120" w:after="0" w:line="240" w:lineRule="auto"/>
              <w:jc w:val="center"/>
              <w:rPr>
                <w:rFonts w:eastAsia="Times New Roman" w:cs="Times New Roman"/>
                <w:szCs w:val="24"/>
                <w:lang w:eastAsia="cs-CZ"/>
              </w:rPr>
            </w:pPr>
            <w:r w:rsidRPr="004038AF">
              <w:rPr>
                <w:rFonts w:eastAsia="Times New Roman" w:cs="Times New Roman"/>
                <w:szCs w:val="24"/>
                <w:lang w:eastAsia="cs-CZ"/>
              </w:rPr>
              <w:t>-</w:t>
            </w:r>
          </w:p>
        </w:tc>
        <w:tc>
          <w:tcPr>
            <w:tcW w:w="1417" w:type="dxa"/>
            <w:tcBorders>
              <w:top w:val="single" w:sz="4" w:space="0" w:color="auto"/>
              <w:left w:val="single" w:sz="4" w:space="0" w:color="auto"/>
              <w:bottom w:val="single" w:sz="4" w:space="0" w:color="auto"/>
              <w:right w:val="single" w:sz="4" w:space="0" w:color="auto"/>
            </w:tcBorders>
          </w:tcPr>
          <w:p w:rsidR="00BE7C54" w:rsidRPr="004038AF" w:rsidRDefault="00BE7C54" w:rsidP="00DD2E54">
            <w:pPr>
              <w:spacing w:before="120" w:after="0" w:line="240" w:lineRule="auto"/>
              <w:jc w:val="center"/>
              <w:rPr>
                <w:rFonts w:eastAsia="Times New Roman" w:cs="Times New Roman"/>
                <w:szCs w:val="24"/>
                <w:lang w:eastAsia="cs-CZ"/>
              </w:rPr>
            </w:pPr>
          </w:p>
        </w:tc>
      </w:tr>
    </w:tbl>
    <w:p w:rsidR="00BE7C54" w:rsidRDefault="00BE7C54" w:rsidP="00357A72">
      <w:pPr>
        <w:jc w:val="center"/>
        <w:rPr>
          <w:rFonts w:eastAsia="Times New Roman" w:cs="Times New Roman"/>
          <w:b/>
          <w:szCs w:val="24"/>
          <w:lang w:eastAsia="cs-CZ"/>
        </w:rPr>
      </w:pPr>
    </w:p>
    <w:p w:rsidR="00BE7C54" w:rsidRDefault="00BE7C54" w:rsidP="00357A72">
      <w:pPr>
        <w:jc w:val="center"/>
        <w:rPr>
          <w:rFonts w:eastAsia="Times New Roman" w:cs="Times New Roman"/>
          <w:b/>
          <w:szCs w:val="24"/>
          <w:lang w:eastAsia="cs-CZ"/>
        </w:rPr>
      </w:pPr>
    </w:p>
    <w:p w:rsidR="00BE7C54" w:rsidRDefault="00BE7C54" w:rsidP="00357A72">
      <w:pPr>
        <w:jc w:val="center"/>
        <w:rPr>
          <w:rFonts w:eastAsia="Times New Roman" w:cs="Times New Roman"/>
          <w:b/>
          <w:szCs w:val="24"/>
          <w:lang w:eastAsia="cs-CZ"/>
        </w:rPr>
      </w:pPr>
    </w:p>
    <w:p w:rsidR="00BE7C54" w:rsidRDefault="00BE7C54" w:rsidP="00357A72">
      <w:pPr>
        <w:jc w:val="center"/>
        <w:rPr>
          <w:rFonts w:eastAsia="Times New Roman" w:cs="Times New Roman"/>
          <w:b/>
          <w:szCs w:val="24"/>
          <w:lang w:eastAsia="cs-CZ"/>
        </w:rPr>
      </w:pPr>
    </w:p>
    <w:p w:rsidR="00BE7C54" w:rsidRDefault="00BE7C54" w:rsidP="00357A72">
      <w:pPr>
        <w:jc w:val="center"/>
        <w:rPr>
          <w:rFonts w:eastAsia="Times New Roman" w:cs="Times New Roman"/>
          <w:b/>
          <w:szCs w:val="24"/>
          <w:lang w:eastAsia="cs-CZ"/>
        </w:rPr>
      </w:pPr>
    </w:p>
    <w:p w:rsidR="00BE7C54" w:rsidRDefault="00BE7C54" w:rsidP="00357A72">
      <w:pPr>
        <w:jc w:val="center"/>
        <w:rPr>
          <w:rFonts w:eastAsia="Times New Roman" w:cs="Times New Roman"/>
          <w:b/>
          <w:szCs w:val="24"/>
          <w:lang w:eastAsia="cs-CZ"/>
        </w:rPr>
      </w:pPr>
    </w:p>
    <w:p w:rsidR="00BE7C54" w:rsidRDefault="00BE7C54" w:rsidP="00357A72">
      <w:pPr>
        <w:jc w:val="center"/>
        <w:rPr>
          <w:rFonts w:eastAsia="Times New Roman" w:cs="Times New Roman"/>
          <w:b/>
          <w:szCs w:val="24"/>
          <w:lang w:eastAsia="cs-CZ"/>
        </w:rPr>
      </w:pPr>
    </w:p>
    <w:p w:rsidR="00BE7C54" w:rsidRDefault="00BE7C54" w:rsidP="00357A72">
      <w:pPr>
        <w:jc w:val="center"/>
        <w:rPr>
          <w:rFonts w:eastAsia="Times New Roman" w:cs="Times New Roman"/>
          <w:b/>
          <w:szCs w:val="24"/>
          <w:lang w:eastAsia="cs-CZ"/>
        </w:rPr>
      </w:pPr>
    </w:p>
    <w:p w:rsidR="00BE7C54" w:rsidRDefault="00BE7C54" w:rsidP="00357A72">
      <w:pPr>
        <w:jc w:val="center"/>
        <w:rPr>
          <w:rFonts w:eastAsia="Times New Roman" w:cs="Times New Roman"/>
          <w:b/>
          <w:szCs w:val="24"/>
          <w:lang w:eastAsia="cs-CZ"/>
        </w:rPr>
      </w:pPr>
    </w:p>
    <w:p w:rsidR="00BE7C54" w:rsidRDefault="00BE7C54" w:rsidP="00357A72">
      <w:pPr>
        <w:jc w:val="center"/>
        <w:rPr>
          <w:rFonts w:eastAsia="Times New Roman" w:cs="Times New Roman"/>
          <w:b/>
          <w:szCs w:val="24"/>
          <w:lang w:eastAsia="cs-CZ"/>
        </w:rPr>
      </w:pPr>
    </w:p>
    <w:p w:rsidR="00BE7C54" w:rsidRDefault="00BE7C54" w:rsidP="00357A72">
      <w:pPr>
        <w:jc w:val="center"/>
        <w:rPr>
          <w:rFonts w:eastAsia="Times New Roman" w:cs="Times New Roman"/>
          <w:b/>
          <w:szCs w:val="24"/>
          <w:lang w:eastAsia="cs-CZ"/>
        </w:rPr>
      </w:pPr>
    </w:p>
    <w:p w:rsidR="00BE7C54" w:rsidRDefault="00BE7C54" w:rsidP="00357A72">
      <w:pPr>
        <w:jc w:val="center"/>
        <w:rPr>
          <w:rFonts w:eastAsia="Times New Roman" w:cs="Times New Roman"/>
          <w:b/>
          <w:szCs w:val="24"/>
          <w:lang w:eastAsia="cs-CZ"/>
        </w:rPr>
      </w:pPr>
    </w:p>
    <w:p w:rsidR="00BE7C54" w:rsidRDefault="00BE7C54" w:rsidP="00357A72">
      <w:pPr>
        <w:jc w:val="center"/>
        <w:rPr>
          <w:rFonts w:eastAsia="Times New Roman" w:cs="Times New Roman"/>
          <w:b/>
          <w:szCs w:val="24"/>
          <w:lang w:eastAsia="cs-CZ"/>
        </w:rPr>
      </w:pPr>
    </w:p>
    <w:p w:rsidR="00BE7C54" w:rsidRDefault="00BE7C54" w:rsidP="00357A72">
      <w:pPr>
        <w:jc w:val="center"/>
        <w:rPr>
          <w:rFonts w:eastAsia="Times New Roman" w:cs="Times New Roman"/>
          <w:b/>
          <w:szCs w:val="24"/>
          <w:lang w:eastAsia="cs-CZ"/>
        </w:rPr>
      </w:pPr>
    </w:p>
    <w:p w:rsidR="00BE7C54" w:rsidRDefault="00BE7C54" w:rsidP="00357A72">
      <w:pPr>
        <w:jc w:val="center"/>
        <w:rPr>
          <w:rFonts w:eastAsia="Times New Roman" w:cs="Times New Roman"/>
          <w:b/>
          <w:szCs w:val="24"/>
          <w:lang w:eastAsia="cs-CZ"/>
        </w:rPr>
      </w:pPr>
    </w:p>
    <w:p w:rsidR="00BE7C54" w:rsidRDefault="00BE7C54" w:rsidP="00357A72">
      <w:pPr>
        <w:jc w:val="center"/>
        <w:rPr>
          <w:rFonts w:eastAsia="Times New Roman" w:cs="Times New Roman"/>
          <w:b/>
          <w:szCs w:val="24"/>
          <w:lang w:eastAsia="cs-CZ"/>
        </w:rPr>
      </w:pPr>
    </w:p>
    <w:p w:rsidR="00BE7C54" w:rsidRDefault="00BE7C54" w:rsidP="00357A72">
      <w:pPr>
        <w:jc w:val="center"/>
        <w:rPr>
          <w:rFonts w:eastAsia="Times New Roman" w:cs="Times New Roman"/>
          <w:b/>
          <w:szCs w:val="24"/>
          <w:lang w:eastAsia="cs-CZ"/>
        </w:rPr>
      </w:pPr>
    </w:p>
    <w:p w:rsidR="00BE7C54" w:rsidRDefault="00BE7C54" w:rsidP="00357A72">
      <w:pPr>
        <w:jc w:val="center"/>
        <w:rPr>
          <w:rFonts w:eastAsia="Times New Roman" w:cs="Times New Roman"/>
          <w:b/>
          <w:szCs w:val="24"/>
          <w:lang w:eastAsia="cs-CZ"/>
        </w:rPr>
      </w:pPr>
    </w:p>
    <w:p w:rsidR="00BE7C54" w:rsidRDefault="00BE7C54" w:rsidP="00357A72">
      <w:pPr>
        <w:jc w:val="center"/>
        <w:rPr>
          <w:rFonts w:eastAsia="Times New Roman" w:cs="Times New Roman"/>
          <w:b/>
          <w:szCs w:val="24"/>
          <w:lang w:eastAsia="cs-CZ"/>
        </w:rPr>
      </w:pPr>
    </w:p>
    <w:p w:rsidR="00BE7C54" w:rsidRDefault="00BE7C54" w:rsidP="00357A72">
      <w:pPr>
        <w:jc w:val="center"/>
        <w:rPr>
          <w:rFonts w:eastAsia="Times New Roman" w:cs="Times New Roman"/>
          <w:b/>
          <w:szCs w:val="24"/>
          <w:lang w:eastAsia="cs-CZ"/>
        </w:rPr>
      </w:pPr>
    </w:p>
    <w:p w:rsidR="00BE7C54" w:rsidRDefault="00BE7C54" w:rsidP="00357A72">
      <w:pPr>
        <w:jc w:val="center"/>
        <w:rPr>
          <w:rFonts w:eastAsia="Times New Roman" w:cs="Times New Roman"/>
          <w:b/>
          <w:szCs w:val="24"/>
          <w:lang w:eastAsia="cs-CZ"/>
        </w:rPr>
      </w:pPr>
    </w:p>
    <w:p w:rsidR="00BE7C54" w:rsidRDefault="00BE7C54" w:rsidP="00357A72">
      <w:pPr>
        <w:jc w:val="center"/>
        <w:rPr>
          <w:rFonts w:eastAsia="Times New Roman" w:cs="Times New Roman"/>
          <w:b/>
          <w:szCs w:val="24"/>
          <w:lang w:eastAsia="cs-CZ"/>
        </w:rPr>
      </w:pPr>
    </w:p>
    <w:p w:rsidR="00357A72" w:rsidRDefault="00357A72" w:rsidP="00357A72">
      <w:pPr>
        <w:jc w:val="center"/>
        <w:rPr>
          <w:rFonts w:eastAsia="Times New Roman" w:cs="Times New Roman"/>
          <w:b/>
          <w:szCs w:val="24"/>
          <w:lang w:eastAsia="cs-CZ"/>
        </w:rPr>
      </w:pPr>
      <w:r w:rsidRPr="00357A72">
        <w:rPr>
          <w:rFonts w:eastAsia="Times New Roman" w:cs="Times New Roman"/>
          <w:b/>
          <w:szCs w:val="24"/>
          <w:lang w:eastAsia="cs-CZ"/>
        </w:rPr>
        <w:lastRenderedPageBreak/>
        <w:t xml:space="preserve">METODIKA PRO KOORDINACI PROJEKTOVÝCH ZÁMĚRŮ </w:t>
      </w:r>
      <w:r>
        <w:rPr>
          <w:rFonts w:eastAsia="Times New Roman" w:cs="Times New Roman"/>
          <w:b/>
          <w:szCs w:val="24"/>
          <w:lang w:eastAsia="cs-CZ"/>
        </w:rPr>
        <w:br/>
      </w:r>
      <w:r w:rsidRPr="00357A72">
        <w:rPr>
          <w:rFonts w:eastAsia="Times New Roman" w:cs="Times New Roman"/>
          <w:b/>
          <w:szCs w:val="24"/>
          <w:lang w:eastAsia="cs-CZ"/>
        </w:rPr>
        <w:t>PŘÍSPĚVKOVÝCH ORGANIZACÍ MĚSTA KYJOVA</w:t>
      </w:r>
    </w:p>
    <w:p w:rsidR="00357A72" w:rsidRDefault="00357A72" w:rsidP="00357A72">
      <w:pPr>
        <w:pStyle w:val="Nadpis1"/>
        <w:jc w:val="center"/>
      </w:pPr>
      <w:r>
        <w:t>Článek 1</w:t>
      </w:r>
    </w:p>
    <w:p w:rsidR="00357A72" w:rsidRPr="00443C48" w:rsidRDefault="00357A72" w:rsidP="00357A72">
      <w:pPr>
        <w:pStyle w:val="Nadpis1"/>
        <w:jc w:val="center"/>
      </w:pPr>
      <w:r w:rsidRPr="00443C48">
        <w:t>Cíl a účel metodického pokynu</w:t>
      </w:r>
    </w:p>
    <w:p w:rsidR="00357A72" w:rsidRDefault="00357A72" w:rsidP="00357A72">
      <w:pPr>
        <w:pStyle w:val="Odstavecseseznamem"/>
        <w:numPr>
          <w:ilvl w:val="0"/>
          <w:numId w:val="4"/>
        </w:numPr>
        <w:spacing w:before="120" w:after="0"/>
        <w:ind w:left="426" w:hanging="426"/>
      </w:pPr>
      <w:r>
        <w:t>Hlavním cílem této metodiky je nastavení jednotných pravidel uplatňovaných během procesu plánování a realizace projektových záměrů příspěvkových organizací města za účelem jejich dalšího rozvoje, modernizace infrastruktury či zkvalitňování jimi poskytovaných služeb. K tomu má sloužit předkládaná příručka směřující k urychlení procesu přípravy a realizace projektů, zefektivnění komunikace mezi řediteli PO a zástupci města (pracovníky Odboru rozvoje města MÚ Kyjov) a především k účelnějšímu vynakládání finančních prostředků na realizaci projektů s využitím nejrůznějších dotačních mechanismů.</w:t>
      </w:r>
    </w:p>
    <w:p w:rsidR="00357A72" w:rsidRPr="00443C48" w:rsidRDefault="00357A72" w:rsidP="00357A72">
      <w:pPr>
        <w:pStyle w:val="Nadpis1"/>
        <w:jc w:val="center"/>
      </w:pPr>
      <w:r w:rsidRPr="00443C48">
        <w:t>Článek 2</w:t>
      </w:r>
    </w:p>
    <w:p w:rsidR="00357A72" w:rsidRPr="00443C48" w:rsidRDefault="00357A72" w:rsidP="00357A72">
      <w:pPr>
        <w:pStyle w:val="Nadpis1"/>
        <w:jc w:val="center"/>
      </w:pPr>
      <w:r w:rsidRPr="00443C48">
        <w:t>Sběr dat a evidence projektových záměrů</w:t>
      </w:r>
    </w:p>
    <w:p w:rsidR="00357A72" w:rsidRPr="00357A72" w:rsidRDefault="00357A72" w:rsidP="00357A72">
      <w:pPr>
        <w:pStyle w:val="Odstavecseseznamem"/>
        <w:numPr>
          <w:ilvl w:val="0"/>
          <w:numId w:val="2"/>
        </w:numPr>
        <w:spacing w:before="120" w:after="0"/>
        <w:ind w:left="284" w:hanging="284"/>
        <w:rPr>
          <w:szCs w:val="24"/>
        </w:rPr>
      </w:pPr>
      <w:r>
        <w:t xml:space="preserve">Pro efektivní řízení všech projektových záměrů PO města Kyjova je důležité mít k dispozici všechna relevantní data v jednotné struktuře. K tomuto účelu slouží </w:t>
      </w:r>
      <w:r w:rsidRPr="00357A72">
        <w:rPr>
          <w:b/>
          <w:i/>
        </w:rPr>
        <w:t>karta projektového záměru</w:t>
      </w:r>
      <w:r>
        <w:t xml:space="preserve"> (viz příloha č. 1), prostřednictvím které budou všechny PO Odboru rozvoje města poskytovat informace o svých projektových záměrech, a to na základě výzvy zřizovatele nebo dle vlastního uvážení v kontextu aktuální situace či potřeby.</w:t>
      </w:r>
    </w:p>
    <w:p w:rsidR="00357A72" w:rsidRPr="00443C48" w:rsidRDefault="00357A72" w:rsidP="00357A72">
      <w:pPr>
        <w:pStyle w:val="Nadpis1"/>
        <w:spacing w:before="240"/>
        <w:jc w:val="center"/>
      </w:pPr>
      <w:r w:rsidRPr="00443C48">
        <w:t>Článek 3</w:t>
      </w:r>
    </w:p>
    <w:p w:rsidR="00357A72" w:rsidRPr="00443C48" w:rsidRDefault="00357A72" w:rsidP="00357A72">
      <w:pPr>
        <w:pStyle w:val="Nadpis1"/>
        <w:jc w:val="center"/>
      </w:pPr>
      <w:r w:rsidRPr="00443C48">
        <w:t>Komunikace města Kyjova se zástupci příspěvkových organizací</w:t>
      </w:r>
    </w:p>
    <w:p w:rsidR="00357A72" w:rsidRDefault="00357A72" w:rsidP="00357A72">
      <w:pPr>
        <w:pStyle w:val="Odstavecseseznamem"/>
        <w:numPr>
          <w:ilvl w:val="0"/>
          <w:numId w:val="3"/>
        </w:numPr>
        <w:spacing w:before="120" w:after="0"/>
        <w:ind w:left="426" w:hanging="426"/>
      </w:pPr>
      <w:r>
        <w:t xml:space="preserve">Město Kyjov bude své příspěvkové organizace prostřednictvím </w:t>
      </w:r>
      <w:r w:rsidRPr="00443C48">
        <w:rPr>
          <w:b/>
        </w:rPr>
        <w:t>e-mailových notifikací průběžně informovat o obecných možnostech čerpání dotací</w:t>
      </w:r>
      <w:r>
        <w:t xml:space="preserve"> na podporu jejich projektových záměrů, a to např. tím, že zašle programový rámec nebo předběžný harmonogram výzev daného dotačního programu tak, aby každá PO měla možnost zamyslet se v předstihu nad svými potřebami (nejenom) v kontextu dotačních možností a na základě toho předložit zřizovateli relevantní projektové záměry. Pokud budou Odboru rozvoje města s předstihem známy konkrétní termíny vyhlašování jednotlivých výzev, budou tyto rovněž distribuovány zástupcům PO, aby mohly být zpracovány a předloženy již konkrétní projektové žádosti. Odbor rozvoje města</w:t>
      </w:r>
      <w:r w:rsidRPr="00C514A2">
        <w:t xml:space="preserve"> rovněž každé příspěvkové organizaci poskytne</w:t>
      </w:r>
      <w:r w:rsidRPr="00443C48">
        <w:rPr>
          <w:b/>
        </w:rPr>
        <w:t xml:space="preserve"> informační a poradenský servis </w:t>
      </w:r>
      <w:r>
        <w:t xml:space="preserve">zaměřený na získání obecných informací o přípravě a možnostech financování projektů či </w:t>
      </w:r>
      <w:r w:rsidRPr="00443C48">
        <w:rPr>
          <w:b/>
        </w:rPr>
        <w:t>konzultace konkrétních projektových záměrů</w:t>
      </w:r>
      <w:r>
        <w:t>.</w:t>
      </w:r>
    </w:p>
    <w:p w:rsidR="00357A72" w:rsidRPr="00443C48" w:rsidRDefault="00357A72" w:rsidP="00357A72">
      <w:pPr>
        <w:pStyle w:val="Nadpis1"/>
        <w:spacing w:before="240"/>
        <w:jc w:val="center"/>
      </w:pPr>
      <w:r w:rsidRPr="00443C48">
        <w:t>Článek 4</w:t>
      </w:r>
    </w:p>
    <w:p w:rsidR="00357A72" w:rsidRPr="00443C48" w:rsidRDefault="00357A72" w:rsidP="00357A72">
      <w:pPr>
        <w:pStyle w:val="Nadpis1"/>
        <w:jc w:val="center"/>
      </w:pPr>
      <w:r w:rsidRPr="00443C48">
        <w:t>Postupy v jednotlivých případech dle stavu projektové přípravy záměru</w:t>
      </w:r>
    </w:p>
    <w:p w:rsidR="00357A72" w:rsidRPr="0087173C" w:rsidRDefault="00357A72" w:rsidP="00357A72">
      <w:pPr>
        <w:pStyle w:val="Odstavecseseznamem"/>
        <w:numPr>
          <w:ilvl w:val="0"/>
          <w:numId w:val="5"/>
        </w:numPr>
        <w:spacing w:before="120" w:after="0" w:line="240" w:lineRule="auto"/>
        <w:ind w:left="425" w:hanging="425"/>
        <w:contextualSpacing w:val="0"/>
      </w:pPr>
      <w:r>
        <w:t xml:space="preserve">Životní cyklus většiny dotačně podpořených projektů tvoří 3 hlavní fáze: </w:t>
      </w:r>
      <w:r w:rsidRPr="00443C48">
        <w:rPr>
          <w:b/>
        </w:rPr>
        <w:t>projektová příprava, realizace a monitoring</w:t>
      </w:r>
      <w:r>
        <w:t xml:space="preserve">. V případě, že se jedná o projektový záměr připravovaný v koordinaci s příspěvkovou organizací města, je nutná úzká spolupráce zástupců města a této PO, aby byla zajištěna dostatečná komunikace, a tím pádem efektivní spolupráce, ve všech fázích životního cyklu projektu. </w:t>
      </w:r>
    </w:p>
    <w:p w:rsidR="00357A72" w:rsidRDefault="00357A72" w:rsidP="00357A72">
      <w:pPr>
        <w:pStyle w:val="Odstavecseseznamem"/>
        <w:numPr>
          <w:ilvl w:val="0"/>
          <w:numId w:val="5"/>
        </w:numPr>
        <w:spacing w:before="120" w:after="0" w:line="240" w:lineRule="auto"/>
        <w:ind w:left="425" w:hanging="425"/>
        <w:contextualSpacing w:val="0"/>
      </w:pPr>
      <w:r w:rsidRPr="001A7276">
        <w:t xml:space="preserve">Pro účely této metodiky jsou rozlišovány 2 </w:t>
      </w:r>
      <w:r>
        <w:t xml:space="preserve">druhy projektových záměrů, které mají svá specifika jak v předprojektové fázi, tak i během realizace; jedná se o projekty na </w:t>
      </w:r>
      <w:r w:rsidRPr="00443C48">
        <w:rPr>
          <w:b/>
        </w:rPr>
        <w:t>stavební práce</w:t>
      </w:r>
      <w:r>
        <w:t xml:space="preserve"> a projekty, jejichž předmětem jsou </w:t>
      </w:r>
      <w:r w:rsidRPr="00443C48">
        <w:rPr>
          <w:b/>
        </w:rPr>
        <w:t>dodávky (vybavení) či poskytnutí služeb</w:t>
      </w:r>
      <w:r>
        <w:t>.</w:t>
      </w:r>
    </w:p>
    <w:p w:rsidR="00357A72" w:rsidRDefault="00357A72" w:rsidP="00357A72"/>
    <w:p w:rsidR="00357A72" w:rsidRDefault="00357A72" w:rsidP="00357A72">
      <w:pPr>
        <w:pStyle w:val="Nadpis1"/>
        <w:spacing w:before="240"/>
        <w:jc w:val="center"/>
      </w:pPr>
      <w:r>
        <w:lastRenderedPageBreak/>
        <w:t>Článek 5</w:t>
      </w:r>
    </w:p>
    <w:p w:rsidR="00357A72" w:rsidRPr="00443C48" w:rsidRDefault="00357A72" w:rsidP="00357A72">
      <w:pPr>
        <w:pStyle w:val="Nadpis1"/>
        <w:jc w:val="center"/>
      </w:pPr>
      <w:r w:rsidRPr="00443C48">
        <w:t>Projektový záměr na stavební práce</w:t>
      </w:r>
    </w:p>
    <w:p w:rsidR="00357A72" w:rsidRPr="00443C48" w:rsidRDefault="00357A72" w:rsidP="00357A72">
      <w:pPr>
        <w:pStyle w:val="Odstavecseseznamem"/>
        <w:numPr>
          <w:ilvl w:val="0"/>
          <w:numId w:val="7"/>
        </w:numPr>
        <w:spacing w:before="120" w:after="120" w:line="240" w:lineRule="auto"/>
        <w:ind w:left="425" w:hanging="425"/>
        <w:contextualSpacing w:val="0"/>
      </w:pPr>
      <w:r w:rsidRPr="00443C48">
        <w:t>Projekty, jejichž předmětem je stavba, mívají zpravidla složitější a zdlouhavější proces projektové přípravy, kdy je s přihlédnutím k povaze a rozsahu stavby zpravidla nejdříve zpracovávána projektová studie, na základě které se investor rozhoduje, zda projekt bude či nebude realizovat, příp. jakou zvolí variantu v případě výběru z více možností. Pokud stavební práce vyžadují rozhodnutí o povolení či umístění stavby, je vypracován další stupeň projektové dokumentace (DÚR/DSP), na základě které proběhne řízení u příslušného správního orgánu, jehož výsledkem je potřebné správní rozhodnutí. Pokud existuje možnost získání dotačních prostředků, investor zpracovává a předkládá žádost o dotaci vč. stanovených příloh (studie proveditelnosti/investiční záměr, prokázání majetkoprávních vztahů, kumulativní/položkový rozpočet, apod.).</w:t>
      </w:r>
    </w:p>
    <w:p w:rsidR="00357A72" w:rsidRDefault="00357A72" w:rsidP="00357A72">
      <w:pPr>
        <w:pStyle w:val="Odstavecseseznamem"/>
        <w:numPr>
          <w:ilvl w:val="0"/>
          <w:numId w:val="7"/>
        </w:numPr>
        <w:spacing w:before="120" w:after="120" w:line="240" w:lineRule="auto"/>
        <w:ind w:left="425" w:hanging="425"/>
        <w:contextualSpacing w:val="0"/>
      </w:pPr>
      <w:r w:rsidRPr="00443C48">
        <w:t xml:space="preserve">Pokud je žádost o dotaci úspěšná, nastává realizační fáze, na začátku které je nutné provést výběr zhotovitele stavby na základě zadávacího řízení realizovaného dle příslušných zákonných norem nebo interních směrnic investora (dle finančního objemu zakázky), </w:t>
      </w:r>
      <w:r>
        <w:br/>
      </w:r>
      <w:r w:rsidRPr="00443C48">
        <w:t xml:space="preserve">od druhu řízení se pak odvíjí doba potřebná na řádnou administraci a výběr zhotovitele. Podkladem pro řádné provedení díla je dokumentace pro provádění stavby, na základě které jsou realizovány stavební práce. Realizační fáze končí protokolárním předání </w:t>
      </w:r>
      <w:r>
        <w:br/>
      </w:r>
      <w:r w:rsidRPr="00443C48">
        <w:t>a převzetím díla, příp. kolaudací, pokud je vyžadována.</w:t>
      </w:r>
    </w:p>
    <w:p w:rsidR="00357A72" w:rsidRPr="00443C48" w:rsidRDefault="00357A72" w:rsidP="00A04A01">
      <w:pPr>
        <w:pStyle w:val="Odstavecseseznamem"/>
        <w:spacing w:before="120" w:after="120" w:line="240" w:lineRule="auto"/>
        <w:ind w:left="425"/>
        <w:contextualSpacing w:val="0"/>
      </w:pPr>
      <w:r w:rsidRPr="00443C48">
        <w:rPr>
          <w:noProof/>
          <w:lang w:eastAsia="cs-CZ"/>
        </w:rPr>
        <w:drawing>
          <wp:inline distT="0" distB="0" distL="0" distR="0" wp14:anchorId="49D14BFA" wp14:editId="7D5C98F2">
            <wp:extent cx="5457825" cy="4972050"/>
            <wp:effectExtent l="0" t="0" r="6667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57A72" w:rsidRDefault="00357A72"/>
    <w:p w:rsidR="00A04A01" w:rsidRDefault="00A04A01" w:rsidP="00A04A01">
      <w:pPr>
        <w:pStyle w:val="Odstavecseseznamem"/>
        <w:numPr>
          <w:ilvl w:val="0"/>
          <w:numId w:val="7"/>
        </w:numPr>
        <w:ind w:left="426" w:hanging="426"/>
      </w:pPr>
      <w:r w:rsidRPr="00443C48">
        <w:rPr>
          <w:noProof/>
          <w:lang w:eastAsia="cs-CZ"/>
        </w:rPr>
        <w:lastRenderedPageBreak/>
        <w:drawing>
          <wp:anchor distT="0" distB="0" distL="114300" distR="114300" simplePos="0" relativeHeight="251661312" behindDoc="0" locked="0" layoutInCell="1" allowOverlap="1" wp14:anchorId="24789189" wp14:editId="407403AB">
            <wp:simplePos x="0" y="0"/>
            <wp:positionH relativeFrom="column">
              <wp:posOffset>-309245</wp:posOffset>
            </wp:positionH>
            <wp:positionV relativeFrom="paragraph">
              <wp:posOffset>1376680</wp:posOffset>
            </wp:positionV>
            <wp:extent cx="6229350" cy="1819275"/>
            <wp:effectExtent l="0" t="0" r="19050" b="28575"/>
            <wp:wrapSquare wrapText="bothSides"/>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Pr="00443C48">
        <w:t>Rozhodujícími milníky na pomyslné časové ose projektové přípravy jsou v tomto případě:</w:t>
      </w:r>
      <w:r w:rsidRPr="00443C48">
        <w:br/>
        <w:t>1) zpracovaný projektový záměr (karta projektu), 2) existence projektové dokumentace, 3) územní rozhodnutí/stavební povolení a 4) termín podání žádosti o dotaci. V ideálním případě je vhodné vždy projekty, jejichž předmětem je jakákoli stavba, předem konzultovat se zástupci Odboru rozvoje města MÚ Kyjov, aby byla zajištěna koordinovaná příprava projektové dokumentace, případně zajištěno územní či stavební řízení v dostatečném předstihu před případným termínem podání žádosti o dotaci.</w:t>
      </w:r>
    </w:p>
    <w:p w:rsidR="00A04A01" w:rsidRDefault="00A04A01" w:rsidP="00231A18">
      <w:pPr>
        <w:pStyle w:val="Odstavecseseznamem"/>
        <w:numPr>
          <w:ilvl w:val="0"/>
          <w:numId w:val="7"/>
        </w:numPr>
        <w:spacing w:before="120" w:after="0" w:line="240" w:lineRule="auto"/>
        <w:ind w:left="425" w:hanging="425"/>
        <w:contextualSpacing w:val="0"/>
      </w:pPr>
      <w:r w:rsidRPr="00443C48">
        <w:t xml:space="preserve">Z procesního diagramu výše pak vyplývají minimální lhůty potřebné pro zajištění všech procesních kroků vč. jejich výstupů ve fázi před podáním žádosti o dotaci. Při posloupnosti, kdy je nutné projít všemi procesními kroky, je adekvátní doba projektové přípravy </w:t>
      </w:r>
      <w:r w:rsidR="00141549">
        <w:br/>
      </w:r>
      <w:r w:rsidRPr="00443C48">
        <w:t>až 6 měsíců. V případech, kdy např. projekt nevyžaduje stavební či jiné povolení, se tato doba může zkrátit o adekvátní lhůty, které odpadnou</w:t>
      </w:r>
      <w:r>
        <w:t>.</w:t>
      </w:r>
    </w:p>
    <w:p w:rsidR="00A04A01" w:rsidRDefault="00A04A01" w:rsidP="00A04A01">
      <w:pPr>
        <w:pStyle w:val="Nadpis1"/>
        <w:spacing w:before="240"/>
        <w:jc w:val="center"/>
      </w:pPr>
      <w:r>
        <w:t>Článek 6</w:t>
      </w:r>
    </w:p>
    <w:p w:rsidR="00A04A01" w:rsidRPr="00443C48" w:rsidRDefault="00A04A01" w:rsidP="00A04A01">
      <w:pPr>
        <w:pStyle w:val="Nadpis1"/>
        <w:jc w:val="center"/>
      </w:pPr>
      <w:r w:rsidRPr="00443C48">
        <w:t>Projektový záměr na dodávky (vybavení) a služby</w:t>
      </w:r>
    </w:p>
    <w:p w:rsidR="00A04A01" w:rsidRPr="00443C48" w:rsidRDefault="00A04A01" w:rsidP="00A04A01">
      <w:pPr>
        <w:pStyle w:val="Odstavecseseznamem"/>
        <w:numPr>
          <w:ilvl w:val="0"/>
          <w:numId w:val="8"/>
        </w:numPr>
        <w:spacing w:before="120" w:after="0" w:line="240" w:lineRule="auto"/>
        <w:ind w:left="425" w:hanging="425"/>
        <w:contextualSpacing w:val="0"/>
      </w:pPr>
      <w:r w:rsidRPr="00443C48">
        <w:t>Příprava projektů, jejichž předmětem jsou dodávky vybavení nebo poskytování služeb, zpravidla nevyžadují tak náročný a zdlouhavý proces projektové přípravy jako v případě stavebních prací, nicméně i u těchto typů projektů je nutné mít zajištěné minimální podklady a výstupy, které jsou potřebné pro zpracování projektové žádosti o dotaci.</w:t>
      </w:r>
    </w:p>
    <w:p w:rsidR="00A04A01" w:rsidRPr="00443C48" w:rsidRDefault="00A04A01" w:rsidP="00A04A01">
      <w:pPr>
        <w:pStyle w:val="Odstavecseseznamem"/>
        <w:numPr>
          <w:ilvl w:val="0"/>
          <w:numId w:val="8"/>
        </w:numPr>
        <w:spacing w:before="120" w:after="0" w:line="240" w:lineRule="auto"/>
        <w:ind w:left="425" w:hanging="425"/>
        <w:contextualSpacing w:val="0"/>
      </w:pPr>
      <w:r w:rsidRPr="00443C48">
        <w:t>V přípravné fázi je nutné zajistit technickou specifikaci předmětu projektu, kterou tvoří zejména technické parametry pořizovaného vybavení a požadavky na kvalitu či funkce, kterými má vybavení disponovat. Důležité je pak také stanovení cen daného vybavení či služeb, na základě kterých bude následně sestaven předběžný rozpočet projektu. Tyto údaje lze získat zpravidla vlastním průzkumem trhu, kdy jsou cíleně oslovováni potenciální dodavatelé nebo na základě srovnání ceníků či katalogů volně dostupných na internetu. Na základě výše uvedených podkladů následně probíhá zpracování projektové žádosti o dotaci vč. vypracování potřebných příloh – nejčastěji se jedná o studii proveditelnosti/investiční záměr, prokázání majetkoprávních vztahů, kumulativní/položkový rozpočet, apod.</w:t>
      </w:r>
    </w:p>
    <w:p w:rsidR="00A04A01" w:rsidRDefault="00A04A01" w:rsidP="00A04A01">
      <w:pPr>
        <w:pStyle w:val="Odstavecseseznamem"/>
        <w:numPr>
          <w:ilvl w:val="0"/>
          <w:numId w:val="8"/>
        </w:numPr>
        <w:spacing w:before="120" w:after="0" w:line="240" w:lineRule="auto"/>
        <w:ind w:left="425" w:hanging="425"/>
        <w:contextualSpacing w:val="0"/>
      </w:pPr>
      <w:r w:rsidRPr="00443C48">
        <w:t>V realizační fázi je stejně jako u stavby nutné provést výběr dodavatele vybavení či daných služeb na základě zadávacího řízení realizovaného dle příslušných zákonných norem nebo interních směrnic investora (dle finančního objemu zakázky), od druhu řízení se pak odvíjí doba potřebná na řádnou administraci a výběr zhotovitele. Aby mohlo být zadávací řízení zdárně provedeno, je nutné mít kvalitně zpracovanou zadávací dokumentaci, která je zejména u dotač</w:t>
      </w:r>
      <w:r>
        <w:t>ních projektů předmětem velmi pe</w:t>
      </w:r>
      <w:r w:rsidRPr="00443C48">
        <w:t xml:space="preserve">člivé kontroly ze strany poskytovatelů dotací. V této souvislosti je třeba vyvarovat se uvádění jakýchkoli obchodních názvů výrobků či technologií, což je např. při realizaci zakázek na pořízení ICT vybavení velmi složité, a z tohoto pohledu představuje tento procesní krok pro jeho vykonavatele značnou časovou a administrativní zátěž. Během realizace projektu je nutná úzká součinnost a </w:t>
      </w:r>
      <w:r w:rsidRPr="00443C48">
        <w:lastRenderedPageBreak/>
        <w:t>dohled ze strany zástupce PO tak, aby bylo zajištění řádné plnění zakáz</w:t>
      </w:r>
      <w:r>
        <w:t>ky z pohledu nastavených parame</w:t>
      </w:r>
      <w:r w:rsidRPr="00443C48">
        <w:t xml:space="preserve">trů a indikátorů. Realizační fáze končí protokolárním předáním </w:t>
      </w:r>
      <w:r w:rsidR="000B65EB">
        <w:br/>
      </w:r>
      <w:r w:rsidRPr="00443C48">
        <w:t>a převzetím předmětu zakázky.</w:t>
      </w:r>
    </w:p>
    <w:p w:rsidR="00A04A01" w:rsidRDefault="005E5FAC" w:rsidP="00A04A01">
      <w:pPr>
        <w:spacing w:before="120" w:after="0" w:line="240" w:lineRule="auto"/>
      </w:pPr>
      <w:r w:rsidRPr="00443C48">
        <w:rPr>
          <w:noProof/>
          <w:lang w:eastAsia="cs-CZ"/>
        </w:rPr>
        <w:drawing>
          <wp:inline distT="0" distB="0" distL="0" distR="0" wp14:anchorId="437C1621" wp14:editId="0A69CC3B">
            <wp:extent cx="5718810" cy="3667125"/>
            <wp:effectExtent l="38100" t="19050" r="15240"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A04A01" w:rsidRPr="00443C48" w:rsidRDefault="00A04A01" w:rsidP="00A04A01">
      <w:pPr>
        <w:pStyle w:val="Odstavecseseznamem"/>
        <w:numPr>
          <w:ilvl w:val="0"/>
          <w:numId w:val="8"/>
        </w:numPr>
        <w:spacing w:before="120" w:after="0" w:line="240" w:lineRule="auto"/>
        <w:ind w:left="425" w:hanging="425"/>
        <w:contextualSpacing w:val="0"/>
      </w:pPr>
      <w:r w:rsidRPr="00443C48">
        <w:t>Rozhodujícími milníky na pomyslné časové ose jsou v tomto případě: 1) kvalitně zpracovaný projektový záměr s vyplněnou kartou projektu, 2) technická specifikace projektu a průzkum trhu a 3) termín podání žádosti o dotaci. V ideálním případě je vhodné všechny projekty předem konzultovat se zástupci Odboru rozvoje města MÚ Kyjov, aby byla zajištěna koordinovaná příprava v dostatečném předstihu (cca 2 měsíce) před případným termínem podání žádosti o dotaci.</w:t>
      </w:r>
    </w:p>
    <w:p w:rsidR="00A04A01" w:rsidRDefault="00A04A01" w:rsidP="00A04A01">
      <w:pPr>
        <w:pStyle w:val="Odstavecseseznamem"/>
        <w:numPr>
          <w:ilvl w:val="0"/>
          <w:numId w:val="8"/>
        </w:numPr>
        <w:spacing w:before="120" w:after="0" w:line="240" w:lineRule="auto"/>
        <w:ind w:left="425" w:hanging="425"/>
        <w:contextualSpacing w:val="0"/>
      </w:pPr>
      <w:r w:rsidRPr="00443C48">
        <w:t>Z procesního diagramu níže pak vyplývají minimální lhůty potřebné pro zajištění všech procesních kroků vč. jejich výstupů ve fázi před podáním žádosti o dotaci. V této fázi představuje adekvátní doba projektové přípravy 2 měsíce, za předpokladu, že sestavení technické specifikace projektu probíhá souběžně s průzkumem trhu.</w:t>
      </w:r>
    </w:p>
    <w:p w:rsidR="00A04A01" w:rsidRPr="00443C48" w:rsidRDefault="00A04A01" w:rsidP="005E5FAC">
      <w:pPr>
        <w:spacing w:before="120" w:after="0" w:line="240" w:lineRule="auto"/>
      </w:pPr>
      <w:r w:rsidRPr="00443C48">
        <w:rPr>
          <w:noProof/>
          <w:lang w:eastAsia="cs-CZ"/>
        </w:rPr>
        <w:drawing>
          <wp:inline distT="0" distB="0" distL="0" distR="0" wp14:anchorId="2441840E" wp14:editId="0073D35F">
            <wp:extent cx="5760720" cy="1653943"/>
            <wp:effectExtent l="0" t="0" r="1143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A04A01" w:rsidRDefault="00A04A01"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Pr="005E5FAC" w:rsidRDefault="005E5FAC" w:rsidP="005E5FAC">
      <w:pPr>
        <w:rPr>
          <w:b/>
        </w:rPr>
      </w:pPr>
      <w:r w:rsidRPr="005E5FAC">
        <w:rPr>
          <w:b/>
        </w:rPr>
        <w:lastRenderedPageBreak/>
        <w:t>Kontakty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4"/>
      </w:tblGrid>
      <w:tr w:rsidR="005E5FAC" w:rsidRPr="00443C48" w:rsidTr="005D77DF">
        <w:tc>
          <w:tcPr>
            <w:tcW w:w="4248" w:type="dxa"/>
          </w:tcPr>
          <w:p w:rsidR="005E5FAC" w:rsidRPr="00443C48" w:rsidRDefault="005E5FAC" w:rsidP="005D77DF">
            <w:r w:rsidRPr="00443C48">
              <w:t>Koordinace projektové přípravy</w:t>
            </w:r>
          </w:p>
        </w:tc>
        <w:tc>
          <w:tcPr>
            <w:tcW w:w="4814" w:type="dxa"/>
          </w:tcPr>
          <w:p w:rsidR="005E5FAC" w:rsidRPr="00443C48" w:rsidRDefault="005E5FAC" w:rsidP="005D77DF">
            <w:r w:rsidRPr="00443C48">
              <w:t>Metodické vedení PO města</w:t>
            </w:r>
          </w:p>
        </w:tc>
      </w:tr>
      <w:tr w:rsidR="005E5FAC" w:rsidRPr="00443C48" w:rsidTr="005D77DF">
        <w:tc>
          <w:tcPr>
            <w:tcW w:w="4248" w:type="dxa"/>
          </w:tcPr>
          <w:p w:rsidR="005E5FAC" w:rsidRPr="00443C48" w:rsidRDefault="005E5FAC" w:rsidP="005D77DF">
            <w:r w:rsidRPr="00443C48">
              <w:t>Odbor rozvoje města</w:t>
            </w:r>
          </w:p>
          <w:p w:rsidR="005E5FAC" w:rsidRDefault="005E5FAC" w:rsidP="005D77DF">
            <w:r w:rsidRPr="00443C48">
              <w:t xml:space="preserve">Roman Pekárek, </w:t>
            </w:r>
          </w:p>
          <w:p w:rsidR="005E5FAC" w:rsidRPr="00443C48" w:rsidRDefault="005E5FAC" w:rsidP="005D77DF">
            <w:r w:rsidRPr="00443C48">
              <w:t xml:space="preserve">e-mail: </w:t>
            </w:r>
            <w:hyperlink r:id="rId29" w:history="1">
              <w:r w:rsidRPr="00443C48">
                <w:rPr>
                  <w:rStyle w:val="Hypertextovodkaz"/>
                </w:rPr>
                <w:t>r.pekarek@mukyjov.cz</w:t>
              </w:r>
            </w:hyperlink>
          </w:p>
          <w:p w:rsidR="005E5FAC" w:rsidRDefault="005E5FAC" w:rsidP="005D77DF">
            <w:r w:rsidRPr="00443C48">
              <w:t>tel.: 518 697 497, 778 499</w:t>
            </w:r>
            <w:r w:rsidR="005B3421">
              <w:t> </w:t>
            </w:r>
            <w:r w:rsidRPr="00443C48">
              <w:t>407</w:t>
            </w:r>
          </w:p>
          <w:p w:rsidR="005B3421" w:rsidRPr="00443C48" w:rsidRDefault="005B3421" w:rsidP="005D77DF"/>
          <w:p w:rsidR="005E5FAC" w:rsidRDefault="00206FBA" w:rsidP="005D77DF">
            <w:r>
              <w:t>Ing</w:t>
            </w:r>
            <w:r w:rsidR="005E5FAC" w:rsidRPr="00443C48">
              <w:t xml:space="preserve">. </w:t>
            </w:r>
            <w:r>
              <w:t>Adam Zálešák</w:t>
            </w:r>
            <w:r w:rsidR="005E5FAC" w:rsidRPr="00443C48">
              <w:t xml:space="preserve">, </w:t>
            </w:r>
          </w:p>
          <w:p w:rsidR="005E5FAC" w:rsidRPr="00443C48" w:rsidRDefault="005E5FAC" w:rsidP="005D77DF">
            <w:r w:rsidRPr="00443C48">
              <w:t xml:space="preserve">e-mail: </w:t>
            </w:r>
            <w:hyperlink r:id="rId30" w:history="1">
              <w:r w:rsidR="00206FBA" w:rsidRPr="00953D07">
                <w:rPr>
                  <w:rStyle w:val="Hypertextovodkaz"/>
                </w:rPr>
                <w:t>a.zalesak@mukyjov.cz</w:t>
              </w:r>
            </w:hyperlink>
          </w:p>
          <w:p w:rsidR="005E5FAC" w:rsidRDefault="005E5FAC" w:rsidP="00206FBA">
            <w:r w:rsidRPr="00443C48">
              <w:t>tel. 518 697 </w:t>
            </w:r>
            <w:r w:rsidR="00206FBA">
              <w:t>568</w:t>
            </w:r>
            <w:r w:rsidRPr="00443C48">
              <w:t>, 7</w:t>
            </w:r>
            <w:r w:rsidR="00206FBA">
              <w:t>25 434</w:t>
            </w:r>
            <w:r w:rsidR="005B3421">
              <w:t> </w:t>
            </w:r>
            <w:r w:rsidR="00206FBA">
              <w:t>497</w:t>
            </w:r>
          </w:p>
          <w:p w:rsidR="005B3421" w:rsidRDefault="005B3421" w:rsidP="00206FBA"/>
          <w:p w:rsidR="005B3421" w:rsidRDefault="005B3421" w:rsidP="00206FBA">
            <w:r>
              <w:t>Pavla Soukopová, DiS</w:t>
            </w:r>
          </w:p>
          <w:p w:rsidR="005B3421" w:rsidRDefault="005B3421" w:rsidP="00206FBA">
            <w:r>
              <w:t xml:space="preserve">e-mail: </w:t>
            </w:r>
            <w:hyperlink r:id="rId31" w:history="1">
              <w:r w:rsidRPr="000F0A11">
                <w:rPr>
                  <w:rStyle w:val="Hypertextovodkaz"/>
                </w:rPr>
                <w:t>p.soukopova@mukyjov.cz</w:t>
              </w:r>
            </w:hyperlink>
          </w:p>
          <w:p w:rsidR="005B3421" w:rsidRPr="00443C48" w:rsidRDefault="005B3421" w:rsidP="00206FBA">
            <w:r>
              <w:t>tel. 518 697 423, 770 126 620</w:t>
            </w:r>
          </w:p>
        </w:tc>
        <w:tc>
          <w:tcPr>
            <w:tcW w:w="4814" w:type="dxa"/>
          </w:tcPr>
          <w:p w:rsidR="005E5FAC" w:rsidRPr="00443C48" w:rsidRDefault="005E5FAC" w:rsidP="005D77DF">
            <w:r w:rsidRPr="00443C48">
              <w:t>Odbor školství a kultury</w:t>
            </w:r>
          </w:p>
          <w:p w:rsidR="005E5FAC" w:rsidRDefault="005E5FAC" w:rsidP="005D77DF">
            <w:r w:rsidRPr="00443C48">
              <w:t xml:space="preserve">PaedDr. Ilona Slaninová, </w:t>
            </w:r>
          </w:p>
          <w:p w:rsidR="005E5FAC" w:rsidRPr="00443C48" w:rsidRDefault="005E5FAC" w:rsidP="005D77DF">
            <w:r w:rsidRPr="00443C48">
              <w:t xml:space="preserve">e-mail: </w:t>
            </w:r>
            <w:hyperlink r:id="rId32" w:history="1">
              <w:r w:rsidRPr="00443C48">
                <w:rPr>
                  <w:rStyle w:val="Hypertextovodkaz"/>
                </w:rPr>
                <w:t>i.slaninova@mukyjov.cz</w:t>
              </w:r>
            </w:hyperlink>
          </w:p>
          <w:p w:rsidR="005E5FAC" w:rsidRDefault="005E5FAC" w:rsidP="005D77DF">
            <w:r w:rsidRPr="00443C48">
              <w:t>tel.: 518 697 580, 606 795</w:t>
            </w:r>
            <w:r w:rsidR="005B3421">
              <w:t> </w:t>
            </w:r>
            <w:r w:rsidRPr="00443C48">
              <w:t>006</w:t>
            </w:r>
          </w:p>
          <w:p w:rsidR="005B3421" w:rsidRPr="00443C48" w:rsidRDefault="005B3421" w:rsidP="005D77DF"/>
          <w:p w:rsidR="005E5FAC" w:rsidRDefault="005E5FAC" w:rsidP="005D77DF">
            <w:r w:rsidRPr="00443C48">
              <w:t xml:space="preserve">Ing. Andrea Šimečková, </w:t>
            </w:r>
          </w:p>
          <w:p w:rsidR="005E5FAC" w:rsidRPr="00443C48" w:rsidRDefault="005E5FAC" w:rsidP="005D77DF">
            <w:r w:rsidRPr="00443C48">
              <w:t xml:space="preserve">e-mail: </w:t>
            </w:r>
            <w:hyperlink r:id="rId33" w:history="1">
              <w:r w:rsidRPr="00443C48">
                <w:rPr>
                  <w:rStyle w:val="Hypertextovodkaz"/>
                </w:rPr>
                <w:t>a.simeckova@mukyjov.cz</w:t>
              </w:r>
            </w:hyperlink>
          </w:p>
          <w:p w:rsidR="005E5FAC" w:rsidRPr="00443C48" w:rsidRDefault="005E5FAC" w:rsidP="005D77DF">
            <w:r w:rsidRPr="00443C48">
              <w:t>tel.: 518 697 405</w:t>
            </w:r>
          </w:p>
        </w:tc>
      </w:tr>
    </w:tbl>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Default="005E5FAC" w:rsidP="00A04A01">
      <w:pPr>
        <w:pStyle w:val="Odstavecseseznamem"/>
        <w:ind w:left="0"/>
      </w:pPr>
    </w:p>
    <w:p w:rsidR="005E5FAC" w:rsidRPr="005E5FAC" w:rsidRDefault="005E5FAC" w:rsidP="005E5FAC">
      <w:pPr>
        <w:shd w:val="clear" w:color="auto" w:fill="DEEAF6" w:themeFill="accent1" w:themeFillTint="33"/>
        <w:tabs>
          <w:tab w:val="right" w:pos="9072"/>
        </w:tabs>
        <w:spacing w:before="360" w:after="0"/>
        <w:rPr>
          <w:rFonts w:cs="Times New Roman"/>
        </w:rPr>
      </w:pPr>
      <w:r w:rsidRPr="005E5FAC">
        <w:rPr>
          <w:rFonts w:cs="Times New Roman"/>
        </w:rPr>
        <w:lastRenderedPageBreak/>
        <w:t xml:space="preserve">Příloha č. 1: </w:t>
      </w:r>
      <w:r w:rsidRPr="005E5FAC">
        <w:rPr>
          <w:rFonts w:cs="Times New Roman"/>
          <w:b/>
        </w:rPr>
        <w:t>Karta projektového záměru PO města Kyjova</w:t>
      </w:r>
    </w:p>
    <w:p w:rsidR="005E5FAC" w:rsidRPr="005E5FAC" w:rsidRDefault="005E5FAC" w:rsidP="005E5FAC">
      <w:pPr>
        <w:pStyle w:val="Nadpis2"/>
        <w:spacing w:before="240"/>
        <w:rPr>
          <w:rFonts w:ascii="Times New Roman" w:hAnsi="Times New Roman" w:cs="Times New Roman"/>
        </w:rPr>
      </w:pPr>
      <w:r w:rsidRPr="005E5FAC">
        <w:rPr>
          <w:rFonts w:ascii="Times New Roman" w:hAnsi="Times New Roman" w:cs="Times New Roman"/>
        </w:rPr>
        <w:t>Nositel projektu</w:t>
      </w:r>
    </w:p>
    <w:p w:rsidR="005E5FAC" w:rsidRPr="005E5FAC" w:rsidRDefault="005E5FAC" w:rsidP="005E5FAC">
      <w:pPr>
        <w:spacing w:after="120"/>
        <w:ind w:left="3119" w:hanging="3119"/>
        <w:rPr>
          <w:rFonts w:cs="Times New Roman"/>
          <w:b/>
        </w:rPr>
      </w:pPr>
      <w:r w:rsidRPr="005E5FAC">
        <w:rPr>
          <w:rFonts w:cs="Times New Roman"/>
          <w:b/>
        </w:rPr>
        <w:t>Druh subjektu:</w:t>
      </w:r>
      <w:r w:rsidRPr="005E5FAC">
        <w:rPr>
          <w:rFonts w:cs="Times New Roman"/>
          <w:b/>
        </w:rPr>
        <w:tab/>
      </w:r>
      <w:sdt>
        <w:sdtPr>
          <w:rPr>
            <w:rFonts w:cs="Times New Roman"/>
            <w:b/>
            <w:highlight w:val="lightGray"/>
          </w:rPr>
          <w:id w:val="1815988072"/>
          <w:placeholder>
            <w:docPart w:val="6E57EDD97262459DAA46485BE54F6321"/>
          </w:placeholder>
          <w:dropDownList>
            <w:listItem w:displayText="příspěvková organizace" w:value="příspěvková organizace"/>
            <w:listItem w:displayText="město Kyjov" w:value="město Kyjov"/>
          </w:dropDownList>
        </w:sdtPr>
        <w:sdtEndPr/>
        <w:sdtContent>
          <w:r w:rsidRPr="005E5FAC">
            <w:rPr>
              <w:rFonts w:cs="Times New Roman"/>
              <w:b/>
              <w:highlight w:val="lightGray"/>
            </w:rPr>
            <w:t>příspěvková organizace</w:t>
          </w:r>
        </w:sdtContent>
      </w:sdt>
    </w:p>
    <w:p w:rsidR="005E5FAC" w:rsidRPr="005E5FAC" w:rsidRDefault="005E5FAC" w:rsidP="005E5FAC">
      <w:pPr>
        <w:spacing w:after="0"/>
        <w:ind w:left="3119" w:hanging="3119"/>
        <w:rPr>
          <w:rFonts w:cs="Times New Roman"/>
          <w:b/>
        </w:rPr>
      </w:pPr>
      <w:r w:rsidRPr="005E5FAC">
        <w:rPr>
          <w:rFonts w:cs="Times New Roman"/>
          <w:b/>
        </w:rPr>
        <w:t>Název subjektu:</w:t>
      </w:r>
      <w:r w:rsidRPr="005E5FAC">
        <w:rPr>
          <w:rFonts w:cs="Times New Roman"/>
          <w:b/>
        </w:rPr>
        <w:tab/>
      </w:r>
    </w:p>
    <w:p w:rsidR="005E5FAC" w:rsidRPr="005E5FAC" w:rsidRDefault="005E5FAC" w:rsidP="005E5FAC">
      <w:pPr>
        <w:spacing w:after="120"/>
        <w:ind w:left="3119" w:hanging="3119"/>
        <w:rPr>
          <w:rFonts w:cs="Times New Roman"/>
          <w:b/>
        </w:rPr>
      </w:pPr>
      <w:r w:rsidRPr="005E5FAC">
        <w:rPr>
          <w:rFonts w:cs="Times New Roman"/>
        </w:rPr>
        <w:t>(Vyplňte v případě, že druh subjektu je příspěvková organizace.)</w:t>
      </w:r>
    </w:p>
    <w:p w:rsidR="005E5FAC" w:rsidRPr="005E5FAC" w:rsidRDefault="005E5FAC" w:rsidP="005E5FAC">
      <w:pPr>
        <w:pStyle w:val="Nadpis2"/>
        <w:spacing w:before="240"/>
        <w:rPr>
          <w:rFonts w:ascii="Times New Roman" w:hAnsi="Times New Roman" w:cs="Times New Roman"/>
        </w:rPr>
      </w:pPr>
      <w:r w:rsidRPr="005E5FAC">
        <w:rPr>
          <w:rFonts w:ascii="Times New Roman" w:hAnsi="Times New Roman" w:cs="Times New Roman"/>
        </w:rPr>
        <w:t>Základní informace o projektu</w:t>
      </w:r>
    </w:p>
    <w:p w:rsidR="005E5FAC" w:rsidRPr="005E5FAC" w:rsidRDefault="005E5FAC" w:rsidP="005E5FAC">
      <w:pPr>
        <w:spacing w:after="0"/>
        <w:ind w:left="3119" w:hanging="3119"/>
        <w:rPr>
          <w:rFonts w:cs="Times New Roman"/>
          <w:b/>
        </w:rPr>
      </w:pPr>
      <w:r w:rsidRPr="005E5FAC">
        <w:rPr>
          <w:rFonts w:cs="Times New Roman"/>
          <w:b/>
        </w:rPr>
        <w:t>Kontaktní osoba:</w:t>
      </w:r>
      <w:r w:rsidRPr="005E5FAC">
        <w:rPr>
          <w:rFonts w:cs="Times New Roman"/>
          <w:b/>
        </w:rPr>
        <w:tab/>
      </w:r>
    </w:p>
    <w:p w:rsidR="005E5FAC" w:rsidRPr="005E5FAC" w:rsidRDefault="005E5FAC" w:rsidP="005E5FAC">
      <w:pPr>
        <w:spacing w:before="120" w:after="0"/>
        <w:ind w:left="3119" w:hanging="3119"/>
        <w:rPr>
          <w:rFonts w:cs="Times New Roman"/>
          <w:b/>
        </w:rPr>
      </w:pPr>
      <w:r w:rsidRPr="005E5FAC">
        <w:rPr>
          <w:rFonts w:cs="Times New Roman"/>
          <w:b/>
        </w:rPr>
        <w:t>E-mail:</w:t>
      </w:r>
      <w:r w:rsidRPr="005E5FAC">
        <w:rPr>
          <w:rFonts w:cs="Times New Roman"/>
          <w:b/>
        </w:rPr>
        <w:tab/>
      </w:r>
    </w:p>
    <w:p w:rsidR="005E5FAC" w:rsidRPr="005E5FAC" w:rsidRDefault="005E5FAC" w:rsidP="005E5FAC">
      <w:pPr>
        <w:spacing w:before="120" w:after="0"/>
        <w:ind w:left="3119" w:hanging="3119"/>
        <w:rPr>
          <w:rFonts w:cs="Times New Roman"/>
          <w:b/>
        </w:rPr>
      </w:pPr>
      <w:r w:rsidRPr="005E5FAC">
        <w:rPr>
          <w:rFonts w:cs="Times New Roman"/>
          <w:b/>
        </w:rPr>
        <w:t>Název projektu:</w:t>
      </w:r>
      <w:r w:rsidRPr="005E5FAC">
        <w:rPr>
          <w:rFonts w:cs="Times New Roman"/>
          <w:b/>
        </w:rPr>
        <w:tab/>
      </w:r>
    </w:p>
    <w:p w:rsidR="005E5FAC" w:rsidRPr="005E5FAC" w:rsidRDefault="005E5FAC" w:rsidP="005E5FAC">
      <w:pPr>
        <w:spacing w:before="120" w:after="0"/>
        <w:ind w:left="3119" w:hanging="3119"/>
        <w:rPr>
          <w:rFonts w:cs="Times New Roman"/>
          <w:b/>
        </w:rPr>
      </w:pPr>
      <w:r w:rsidRPr="005E5FAC">
        <w:rPr>
          <w:rFonts w:cs="Times New Roman"/>
          <w:b/>
        </w:rPr>
        <w:t>Stručný popis:</w:t>
      </w:r>
      <w:r w:rsidRPr="005E5FAC">
        <w:rPr>
          <w:rFonts w:cs="Times New Roman"/>
          <w:b/>
        </w:rPr>
        <w:tab/>
      </w:r>
      <w:sdt>
        <w:sdtPr>
          <w:rPr>
            <w:rFonts w:cs="Times New Roman"/>
            <w:b/>
            <w:highlight w:val="lightGray"/>
          </w:rPr>
          <w:id w:val="-998658175"/>
          <w:placeholder>
            <w:docPart w:val="BD1220E48D564097833C84DCC53819A6"/>
          </w:placeholder>
        </w:sdtPr>
        <w:sdtEndPr/>
        <w:sdtContent>
          <w:r w:rsidR="00B11F1D">
            <w:rPr>
              <w:rFonts w:cs="Times New Roman"/>
              <w:highlight w:val="lightGray"/>
            </w:rPr>
            <w:t>Doplnit text o délce</w:t>
          </w:r>
          <w:r w:rsidRPr="005E5FAC">
            <w:rPr>
              <w:rFonts w:cs="Times New Roman"/>
              <w:highlight w:val="lightGray"/>
            </w:rPr>
            <w:t xml:space="preserve"> 500 znaků.</w:t>
          </w:r>
        </w:sdtContent>
      </w:sdt>
    </w:p>
    <w:p w:rsidR="005E5FAC" w:rsidRPr="005E5FAC" w:rsidRDefault="005E5FAC" w:rsidP="005E5FAC">
      <w:pPr>
        <w:spacing w:before="240" w:after="0"/>
        <w:ind w:left="3119" w:hanging="3119"/>
        <w:rPr>
          <w:rFonts w:cs="Times New Roman"/>
          <w:b/>
        </w:rPr>
      </w:pPr>
      <w:r w:rsidRPr="005E5FAC">
        <w:rPr>
          <w:rFonts w:cs="Times New Roman"/>
          <w:b/>
        </w:rPr>
        <w:t>Strategicky významný projekt:</w:t>
      </w:r>
      <w:r w:rsidRPr="005E5FAC">
        <w:rPr>
          <w:rFonts w:cs="Times New Roman"/>
          <w:b/>
        </w:rPr>
        <w:tab/>
      </w:r>
      <w:r w:rsidR="00B11F1D">
        <w:rPr>
          <w:rFonts w:cs="Times New Roman"/>
          <w:b/>
        </w:rPr>
        <w:t>ANO/NE</w:t>
      </w:r>
    </w:p>
    <w:p w:rsidR="005E5FAC" w:rsidRDefault="005E5FAC" w:rsidP="005E5FAC">
      <w:pPr>
        <w:spacing w:after="0"/>
        <w:ind w:left="3119" w:hanging="3119"/>
        <w:rPr>
          <w:rFonts w:cs="Times New Roman"/>
          <w:b/>
        </w:rPr>
      </w:pPr>
      <w:r w:rsidRPr="005E5FAC">
        <w:rPr>
          <w:rFonts w:cs="Times New Roman"/>
          <w:b/>
        </w:rPr>
        <w:t>PRM 2018 – 2022:</w:t>
      </w:r>
      <w:r w:rsidRPr="005E5FAC">
        <w:rPr>
          <w:rFonts w:cs="Times New Roman"/>
          <w:b/>
        </w:rPr>
        <w:tab/>
      </w:r>
      <w:r w:rsidR="00852A23">
        <w:rPr>
          <w:rFonts w:cs="Times New Roman"/>
          <w:b/>
        </w:rPr>
        <w:t>Doplnit z PRM 2018 – 2022</w:t>
      </w:r>
    </w:p>
    <w:p w:rsidR="00852A23" w:rsidRDefault="00852A23" w:rsidP="005E5FAC">
      <w:pPr>
        <w:spacing w:after="0"/>
        <w:ind w:left="3119" w:hanging="3119"/>
        <w:rPr>
          <w:rFonts w:cs="Times New Roman"/>
          <w:b/>
        </w:rPr>
      </w:pPr>
      <w:r>
        <w:rPr>
          <w:rFonts w:cs="Times New Roman"/>
          <w:b/>
        </w:rPr>
        <w:tab/>
      </w:r>
      <w:hyperlink r:id="rId34" w:history="1">
        <w:r w:rsidRPr="004C2F47">
          <w:rPr>
            <w:rStyle w:val="Hypertextovodkaz"/>
            <w:rFonts w:cs="Times New Roman"/>
            <w:b/>
          </w:rPr>
          <w:t>https://mestokyjov.cz/program-rozvoje-mesta-2018-2022/ms-43248/p1=43248</w:t>
        </w:r>
      </w:hyperlink>
    </w:p>
    <w:p w:rsidR="00852A23" w:rsidRPr="005E5FAC" w:rsidRDefault="00852A23" w:rsidP="005E5FAC">
      <w:pPr>
        <w:spacing w:after="0"/>
        <w:ind w:left="3119" w:hanging="3119"/>
        <w:rPr>
          <w:rFonts w:cs="Times New Roman"/>
          <w:b/>
        </w:rPr>
      </w:pPr>
    </w:p>
    <w:p w:rsidR="005E5FAC" w:rsidRDefault="005E5FAC" w:rsidP="005E5FAC">
      <w:pPr>
        <w:spacing w:after="0"/>
        <w:ind w:left="3119" w:hanging="3119"/>
        <w:rPr>
          <w:rFonts w:cs="Times New Roman"/>
          <w:b/>
        </w:rPr>
      </w:pPr>
      <w:r w:rsidRPr="005E5FAC">
        <w:rPr>
          <w:rFonts w:cs="Times New Roman"/>
          <w:b/>
        </w:rPr>
        <w:t>Strategický plán Kyjov 2030:</w:t>
      </w:r>
      <w:r w:rsidRPr="005E5FAC">
        <w:rPr>
          <w:rFonts w:cs="Times New Roman"/>
          <w:b/>
        </w:rPr>
        <w:tab/>
      </w:r>
      <w:r w:rsidR="009935A6">
        <w:rPr>
          <w:rFonts w:cs="Times New Roman"/>
          <w:b/>
        </w:rPr>
        <w:t>Doplnit ze strategického plánu</w:t>
      </w:r>
    </w:p>
    <w:p w:rsidR="009935A6" w:rsidRDefault="009935A6" w:rsidP="005E5FAC">
      <w:pPr>
        <w:spacing w:after="0"/>
        <w:ind w:left="3119" w:hanging="3119"/>
        <w:rPr>
          <w:rFonts w:cs="Times New Roman"/>
          <w:b/>
        </w:rPr>
      </w:pPr>
      <w:r>
        <w:rPr>
          <w:rFonts w:cs="Times New Roman"/>
          <w:b/>
        </w:rPr>
        <w:tab/>
      </w:r>
      <w:hyperlink r:id="rId35" w:history="1">
        <w:r w:rsidRPr="008B0007">
          <w:rPr>
            <w:rStyle w:val="Hypertextovodkaz"/>
            <w:rFonts w:cs="Times New Roman"/>
            <w:b/>
          </w:rPr>
          <w:t>https://www.mestokyjov.cz/strategie-rozvoje-mesta-kyjov-s-dopadem-na-uzemi-orp-2021-2030/d-45521</w:t>
        </w:r>
      </w:hyperlink>
    </w:p>
    <w:p w:rsidR="005E5FAC" w:rsidRPr="005E5FAC" w:rsidRDefault="005E5FAC" w:rsidP="005E5FAC">
      <w:pPr>
        <w:spacing w:after="0"/>
        <w:rPr>
          <w:rFonts w:cs="Times New Roman"/>
          <w:b/>
        </w:rPr>
      </w:pPr>
      <w:r w:rsidRPr="005E5FAC">
        <w:rPr>
          <w:rFonts w:cs="Times New Roman"/>
        </w:rPr>
        <w:t>(Pokud má záměr vazbu na strategický či rozvojový dokument města, např. Strategický plán, Program rozvoje</w:t>
      </w:r>
      <w:r w:rsidR="009935A6">
        <w:rPr>
          <w:rFonts w:cs="Times New Roman"/>
        </w:rPr>
        <w:t xml:space="preserve"> města apod., zvolte možnost ANO</w:t>
      </w:r>
      <w:r w:rsidRPr="005E5FAC">
        <w:rPr>
          <w:rFonts w:cs="Times New Roman"/>
        </w:rPr>
        <w:t xml:space="preserve"> a</w:t>
      </w:r>
      <w:r w:rsidR="009935A6">
        <w:rPr>
          <w:rFonts w:cs="Times New Roman"/>
        </w:rPr>
        <w:t xml:space="preserve"> doplňte z uvedeného odkazu na strategický dokument</w:t>
      </w:r>
      <w:r w:rsidRPr="005E5FAC">
        <w:rPr>
          <w:rFonts w:cs="Times New Roman"/>
        </w:rPr>
        <w:t xml:space="preserve"> oblast či opatření, na které se záměr váže. V o</w:t>
      </w:r>
      <w:r w:rsidR="009935A6">
        <w:rPr>
          <w:rFonts w:cs="Times New Roman"/>
        </w:rPr>
        <w:t>pačném případě zvolte možnost NE</w:t>
      </w:r>
      <w:r w:rsidRPr="005E5FAC">
        <w:rPr>
          <w:rFonts w:cs="Times New Roman"/>
        </w:rPr>
        <w:t>.)</w:t>
      </w:r>
    </w:p>
    <w:p w:rsidR="005E5FAC" w:rsidRPr="005E5FAC" w:rsidRDefault="005E5FAC" w:rsidP="005E5FAC">
      <w:pPr>
        <w:spacing w:before="120" w:after="0"/>
        <w:ind w:left="3119" w:hanging="3119"/>
        <w:rPr>
          <w:rFonts w:cs="Times New Roman"/>
          <w:b/>
        </w:rPr>
      </w:pPr>
      <w:r w:rsidRPr="005E5FAC">
        <w:rPr>
          <w:rFonts w:cs="Times New Roman"/>
          <w:b/>
        </w:rPr>
        <w:t>Typ projektu:</w:t>
      </w:r>
      <w:r w:rsidRPr="005E5FAC">
        <w:rPr>
          <w:rFonts w:cs="Times New Roman"/>
          <w:b/>
        </w:rPr>
        <w:tab/>
      </w:r>
      <w:sdt>
        <w:sdtPr>
          <w:rPr>
            <w:rFonts w:cs="Times New Roman"/>
            <w:b/>
            <w:highlight w:val="lightGray"/>
          </w:rPr>
          <w:id w:val="989905812"/>
          <w:placeholder>
            <w:docPart w:val="7E0A2706C1C74A81A123A25DF550C40D"/>
          </w:placeholder>
          <w:dropDownList>
            <w:listItem w:displayText="stavba" w:value="stavba"/>
            <w:listItem w:displayText="vybavení" w:value="vybavení"/>
            <w:listItem w:displayText="služby" w:value="služby"/>
            <w:listItem w:displayText="kombinace více typů" w:value="kombinace více typů"/>
          </w:dropDownList>
        </w:sdtPr>
        <w:sdtEndPr/>
        <w:sdtContent>
          <w:r w:rsidRPr="005E5FAC">
            <w:rPr>
              <w:rFonts w:cs="Times New Roman"/>
              <w:b/>
              <w:highlight w:val="lightGray"/>
            </w:rPr>
            <w:t>kombinace více typů</w:t>
          </w:r>
        </w:sdtContent>
      </w:sdt>
    </w:p>
    <w:p w:rsidR="005E5FAC" w:rsidRPr="005E5FAC" w:rsidRDefault="005E5FAC" w:rsidP="005E5FAC">
      <w:pPr>
        <w:spacing w:before="120" w:after="0"/>
        <w:ind w:left="3119" w:hanging="3119"/>
        <w:rPr>
          <w:rFonts w:cs="Times New Roman"/>
          <w:b/>
        </w:rPr>
      </w:pPr>
      <w:r w:rsidRPr="005E5FAC">
        <w:rPr>
          <w:rFonts w:cs="Times New Roman"/>
          <w:b/>
        </w:rPr>
        <w:t>Zdůvodnění realizace:</w:t>
      </w:r>
      <w:r w:rsidRPr="005E5FAC">
        <w:rPr>
          <w:rFonts w:cs="Times New Roman"/>
          <w:b/>
        </w:rPr>
        <w:tab/>
      </w:r>
      <w:sdt>
        <w:sdtPr>
          <w:rPr>
            <w:rFonts w:cs="Times New Roman"/>
            <w:b/>
            <w:highlight w:val="lightGray"/>
          </w:rPr>
          <w:id w:val="112328126"/>
          <w:placeholder>
            <w:docPart w:val="D95998A300E640D3BBDDBEEC111977F5"/>
          </w:placeholder>
        </w:sdtPr>
        <w:sdtEndPr/>
        <w:sdtContent>
          <w:r w:rsidRPr="005E5FAC">
            <w:rPr>
              <w:rFonts w:cs="Times New Roman"/>
              <w:highlight w:val="lightGray"/>
            </w:rPr>
            <w:t>Doplnit text o délce max. 500 znaků.</w:t>
          </w:r>
        </w:sdtContent>
      </w:sdt>
    </w:p>
    <w:p w:rsidR="005E5FAC" w:rsidRPr="005E5FAC" w:rsidRDefault="005E5FAC" w:rsidP="005E5FAC">
      <w:pPr>
        <w:pStyle w:val="Nadpis2"/>
        <w:spacing w:before="240"/>
        <w:rPr>
          <w:rFonts w:ascii="Times New Roman" w:hAnsi="Times New Roman" w:cs="Times New Roman"/>
        </w:rPr>
      </w:pPr>
      <w:r w:rsidRPr="005E5FAC">
        <w:rPr>
          <w:rFonts w:ascii="Times New Roman" w:hAnsi="Times New Roman" w:cs="Times New Roman"/>
        </w:rPr>
        <w:t>Časový rámec a stav připravenosti</w:t>
      </w:r>
    </w:p>
    <w:p w:rsidR="005E5FAC" w:rsidRPr="005E5FAC" w:rsidRDefault="005E5FAC" w:rsidP="005E5FAC">
      <w:pPr>
        <w:spacing w:after="120"/>
        <w:ind w:left="3119" w:hanging="3119"/>
        <w:rPr>
          <w:rFonts w:cs="Times New Roman"/>
          <w:b/>
        </w:rPr>
      </w:pPr>
      <w:r w:rsidRPr="005E5FAC">
        <w:rPr>
          <w:rFonts w:cs="Times New Roman"/>
          <w:b/>
        </w:rPr>
        <w:t>Stupeň připravenosti:</w:t>
      </w:r>
      <w:r w:rsidRPr="005E5FAC">
        <w:rPr>
          <w:rFonts w:cs="Times New Roman"/>
          <w:b/>
        </w:rPr>
        <w:tab/>
      </w:r>
      <w:sdt>
        <w:sdtPr>
          <w:rPr>
            <w:rFonts w:cs="Times New Roman"/>
            <w:b/>
            <w:highlight w:val="lightGray"/>
          </w:rPr>
          <w:id w:val="-1070888902"/>
          <w:placeholder>
            <w:docPart w:val="19564F08F57F4D5F8E488EA3D1B64F68"/>
          </w:placeholder>
          <w:dropDownList>
            <w:listItem w:displayText="ideový záměr" w:value="ideový záměr"/>
            <w:listItem w:displayText="projektová studie" w:value="projektová studie"/>
            <w:listItem w:displayText="dokumentace pro územní rozhodnutí/stavební povolení" w:value="dokumentace pro územní rozhodnutí/stavební povolení"/>
            <w:listItem w:displayText="dokumentace pro provádění stavby" w:value="dokumentace pro provádění stavby"/>
          </w:dropDownList>
        </w:sdtPr>
        <w:sdtEndPr/>
        <w:sdtContent>
          <w:r w:rsidR="002349B7">
            <w:rPr>
              <w:rFonts w:cs="Times New Roman"/>
              <w:b/>
              <w:highlight w:val="lightGray"/>
            </w:rPr>
            <w:t>ideový záměr</w:t>
          </w:r>
        </w:sdtContent>
      </w:sdt>
    </w:p>
    <w:p w:rsidR="005E5FAC" w:rsidRPr="005E5FAC" w:rsidRDefault="005E5FAC" w:rsidP="005E5FAC">
      <w:pPr>
        <w:spacing w:after="120"/>
        <w:ind w:left="3119" w:hanging="3119"/>
        <w:rPr>
          <w:rFonts w:cs="Times New Roman"/>
          <w:b/>
        </w:rPr>
      </w:pPr>
      <w:r w:rsidRPr="005E5FAC">
        <w:rPr>
          <w:rFonts w:cs="Times New Roman"/>
          <w:b/>
        </w:rPr>
        <w:t>Zahájení realizace:</w:t>
      </w:r>
      <w:r w:rsidRPr="005E5FAC">
        <w:rPr>
          <w:rFonts w:cs="Times New Roman"/>
          <w:b/>
        </w:rPr>
        <w:tab/>
        <w:t xml:space="preserve">Měsíc: </w:t>
      </w:r>
      <w:sdt>
        <w:sdtPr>
          <w:rPr>
            <w:rFonts w:cs="Times New Roman"/>
            <w:b/>
            <w:highlight w:val="lightGray"/>
          </w:rPr>
          <w:id w:val="-189609666"/>
          <w:placeholder>
            <w:docPart w:val="8AA5F384BC10438B8C1EEEC6EF0123A6"/>
          </w:placeholder>
          <w:dropDownLis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sidRPr="005E5FAC">
            <w:rPr>
              <w:rFonts w:cs="Times New Roman"/>
              <w:b/>
              <w:highlight w:val="lightGray"/>
            </w:rPr>
            <w:t>09</w:t>
          </w:r>
        </w:sdtContent>
      </w:sdt>
      <w:r w:rsidRPr="005E5FAC">
        <w:rPr>
          <w:rFonts w:cs="Times New Roman"/>
          <w:b/>
        </w:rPr>
        <w:tab/>
        <w:t xml:space="preserve">Rok: </w:t>
      </w:r>
      <w:sdt>
        <w:sdtPr>
          <w:rPr>
            <w:rFonts w:cs="Times New Roman"/>
            <w:b/>
            <w:highlight w:val="lightGray"/>
          </w:rPr>
          <w:id w:val="-2038263726"/>
          <w:placeholder>
            <w:docPart w:val="8AA5F384BC10438B8C1EEEC6EF0123A6"/>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Pr="005E5FAC">
            <w:rPr>
              <w:rFonts w:cs="Times New Roman"/>
              <w:b/>
              <w:highlight w:val="lightGray"/>
            </w:rPr>
            <w:t>2022</w:t>
          </w:r>
        </w:sdtContent>
      </w:sdt>
    </w:p>
    <w:p w:rsidR="005E5FAC" w:rsidRPr="005E5FAC" w:rsidRDefault="005E5FAC" w:rsidP="005E5FAC">
      <w:pPr>
        <w:spacing w:after="120"/>
        <w:ind w:left="3119" w:hanging="3119"/>
        <w:rPr>
          <w:rFonts w:cs="Times New Roman"/>
          <w:b/>
        </w:rPr>
      </w:pPr>
      <w:r w:rsidRPr="005E5FAC">
        <w:rPr>
          <w:rFonts w:cs="Times New Roman"/>
          <w:b/>
        </w:rPr>
        <w:t>Ukončení realizace:</w:t>
      </w:r>
      <w:r w:rsidRPr="005E5FAC">
        <w:rPr>
          <w:rFonts w:cs="Times New Roman"/>
          <w:b/>
        </w:rPr>
        <w:tab/>
        <w:t xml:space="preserve">Měsíc: </w:t>
      </w:r>
      <w:sdt>
        <w:sdtPr>
          <w:rPr>
            <w:rFonts w:cs="Times New Roman"/>
            <w:b/>
            <w:highlight w:val="lightGray"/>
          </w:rPr>
          <w:id w:val="-927423790"/>
          <w:placeholder>
            <w:docPart w:val="20FEEFAF2369448594E47D04282AAE43"/>
          </w:placeholder>
          <w:dropDownLis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sidRPr="005E5FAC">
            <w:rPr>
              <w:rFonts w:cs="Times New Roman"/>
              <w:b/>
              <w:highlight w:val="lightGray"/>
            </w:rPr>
            <w:t>04</w:t>
          </w:r>
        </w:sdtContent>
      </w:sdt>
      <w:r w:rsidRPr="005E5FAC">
        <w:rPr>
          <w:rFonts w:cs="Times New Roman"/>
          <w:b/>
        </w:rPr>
        <w:tab/>
        <w:t xml:space="preserve">Rok: </w:t>
      </w:r>
      <w:sdt>
        <w:sdtPr>
          <w:rPr>
            <w:rFonts w:cs="Times New Roman"/>
            <w:b/>
            <w:highlight w:val="lightGray"/>
          </w:rPr>
          <w:id w:val="-1267469804"/>
          <w:placeholder>
            <w:docPart w:val="20FEEFAF2369448594E47D04282AAE43"/>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Pr="005E5FAC">
            <w:rPr>
              <w:rFonts w:cs="Times New Roman"/>
              <w:b/>
              <w:highlight w:val="lightGray"/>
            </w:rPr>
            <w:t>2023</w:t>
          </w:r>
        </w:sdtContent>
      </w:sdt>
    </w:p>
    <w:p w:rsidR="005E5FAC" w:rsidRPr="005E5FAC" w:rsidRDefault="005E5FAC" w:rsidP="005E5FAC">
      <w:pPr>
        <w:spacing w:after="120"/>
        <w:ind w:left="3119" w:hanging="3119"/>
        <w:rPr>
          <w:rFonts w:cs="Times New Roman"/>
          <w:b/>
        </w:rPr>
      </w:pPr>
      <w:r w:rsidRPr="005E5FAC">
        <w:rPr>
          <w:rFonts w:cs="Times New Roman"/>
          <w:b/>
        </w:rPr>
        <w:t>Možnost získání dotace:</w:t>
      </w:r>
      <w:r w:rsidRPr="005E5FAC">
        <w:rPr>
          <w:rFonts w:cs="Times New Roman"/>
          <w:b/>
        </w:rPr>
        <w:tab/>
      </w:r>
      <w:sdt>
        <w:sdtPr>
          <w:rPr>
            <w:rFonts w:cs="Times New Roman"/>
            <w:b/>
            <w:highlight w:val="lightGray"/>
          </w:rPr>
          <w:id w:val="705991367"/>
          <w:placeholder>
            <w:docPart w:val="D04BE23002FC44D58FAEE0362838C4CA"/>
          </w:placeholder>
          <w:dropDownList>
            <w:listItem w:displayText="ano" w:value="ano"/>
            <w:listItem w:displayText="ne" w:value="ne"/>
            <w:listItem w:displayText="nevím" w:value="nevím"/>
          </w:dropDownList>
        </w:sdtPr>
        <w:sdtEndPr/>
        <w:sdtContent>
          <w:r w:rsidRPr="005E5FAC">
            <w:rPr>
              <w:rFonts w:cs="Times New Roman"/>
              <w:b/>
              <w:highlight w:val="lightGray"/>
            </w:rPr>
            <w:t>ano</w:t>
          </w:r>
        </w:sdtContent>
      </w:sdt>
    </w:p>
    <w:p w:rsidR="005E5FAC" w:rsidRPr="005E5FAC" w:rsidRDefault="005E5FAC" w:rsidP="005E5FAC">
      <w:pPr>
        <w:spacing w:before="240" w:after="0"/>
        <w:ind w:left="3119" w:hanging="3119"/>
        <w:rPr>
          <w:rFonts w:cs="Times New Roman"/>
          <w:b/>
        </w:rPr>
      </w:pPr>
      <w:r w:rsidRPr="005E5FAC">
        <w:rPr>
          <w:rFonts w:cs="Times New Roman"/>
          <w:b/>
        </w:rPr>
        <w:t>Název dotačního programu:</w:t>
      </w:r>
      <w:r w:rsidRPr="005E5FAC">
        <w:rPr>
          <w:rFonts w:cs="Times New Roman"/>
          <w:b/>
        </w:rPr>
        <w:tab/>
      </w:r>
    </w:p>
    <w:p w:rsidR="005E5FAC" w:rsidRPr="005E5FAC" w:rsidRDefault="005E5FAC" w:rsidP="005E5FAC">
      <w:pPr>
        <w:spacing w:before="120" w:after="0"/>
        <w:ind w:left="3119" w:hanging="3119"/>
        <w:rPr>
          <w:rFonts w:cs="Times New Roman"/>
          <w:b/>
        </w:rPr>
      </w:pPr>
      <w:r w:rsidRPr="005E5FAC">
        <w:rPr>
          <w:rFonts w:cs="Times New Roman"/>
          <w:b/>
        </w:rPr>
        <w:t>Termín vyhlášení výzvy:</w:t>
      </w:r>
      <w:r w:rsidRPr="005E5FAC">
        <w:rPr>
          <w:rFonts w:cs="Times New Roman"/>
          <w:b/>
        </w:rPr>
        <w:tab/>
      </w:r>
      <w:r w:rsidRPr="005E5FAC">
        <w:rPr>
          <w:rFonts w:cs="Times New Roman"/>
          <w:b/>
          <w:highlight w:val="lightGray"/>
        </w:rPr>
        <w:t>uveďte předpokládaný termín vyhlášení výzvy/dot. titulu</w:t>
      </w:r>
    </w:p>
    <w:p w:rsidR="005E5FAC" w:rsidRPr="005E5FAC" w:rsidRDefault="005E5FAC" w:rsidP="005E5FAC">
      <w:pPr>
        <w:rPr>
          <w:rFonts w:cs="Times New Roman"/>
        </w:rPr>
      </w:pPr>
      <w:r w:rsidRPr="005E5FAC">
        <w:rPr>
          <w:rFonts w:cs="Times New Roman"/>
        </w:rPr>
        <w:t>(Vyplňte v případě, že počítáte s podáním žádosti o dotaci a znáte název vhodného dot. titulu.)</w:t>
      </w:r>
    </w:p>
    <w:p w:rsidR="005E5FAC" w:rsidRPr="005E5FAC" w:rsidRDefault="005E5FAC" w:rsidP="005E5FAC">
      <w:pPr>
        <w:pStyle w:val="Nadpis2"/>
        <w:spacing w:before="240"/>
        <w:rPr>
          <w:rFonts w:ascii="Times New Roman" w:hAnsi="Times New Roman" w:cs="Times New Roman"/>
        </w:rPr>
      </w:pPr>
      <w:r w:rsidRPr="005E5FAC">
        <w:rPr>
          <w:rFonts w:ascii="Times New Roman" w:hAnsi="Times New Roman" w:cs="Times New Roman"/>
        </w:rPr>
        <w:t>Financování</w:t>
      </w:r>
    </w:p>
    <w:p w:rsidR="005E5FAC" w:rsidRPr="005E5FAC" w:rsidRDefault="005E5FAC" w:rsidP="005E5FAC">
      <w:pPr>
        <w:spacing w:before="120" w:after="0"/>
        <w:ind w:left="4536" w:hanging="4536"/>
        <w:rPr>
          <w:rFonts w:cs="Times New Roman"/>
          <w:b/>
        </w:rPr>
      </w:pPr>
      <w:r w:rsidRPr="005E5FAC">
        <w:rPr>
          <w:rFonts w:cs="Times New Roman"/>
          <w:b/>
        </w:rPr>
        <w:t>Celkové předpokládané náklady (v Kč vč. DPH):</w:t>
      </w:r>
      <w:r w:rsidRPr="005E5FAC">
        <w:rPr>
          <w:rFonts w:cs="Times New Roman"/>
          <w:b/>
        </w:rPr>
        <w:tab/>
      </w:r>
      <w:sdt>
        <w:sdtPr>
          <w:rPr>
            <w:rFonts w:cs="Times New Roman"/>
            <w:b/>
            <w:highlight w:val="lightGray"/>
          </w:rPr>
          <w:id w:val="593357888"/>
          <w:placeholder>
            <w:docPart w:val="A00D04101AFE474389FC4B3F89FEE7F4"/>
          </w:placeholder>
        </w:sdtPr>
        <w:sdtEndPr/>
        <w:sdtContent>
          <w:r w:rsidRPr="005E5FAC">
            <w:rPr>
              <w:rFonts w:cs="Times New Roman"/>
              <w:b/>
              <w:highlight w:val="lightGray"/>
            </w:rPr>
            <w:t>doplňte částku v Kč vč. DPH</w:t>
          </w:r>
        </w:sdtContent>
      </w:sdt>
    </w:p>
    <w:p w:rsidR="005E5FAC" w:rsidRPr="005E5FAC" w:rsidRDefault="005E5FAC" w:rsidP="005E5FAC">
      <w:pPr>
        <w:spacing w:before="120" w:after="0"/>
        <w:ind w:left="4536" w:hanging="4536"/>
        <w:rPr>
          <w:rFonts w:cs="Times New Roman"/>
        </w:rPr>
      </w:pPr>
      <w:r w:rsidRPr="005E5FAC">
        <w:rPr>
          <w:rFonts w:cs="Times New Roman"/>
        </w:rPr>
        <w:t>Náklady na přípravu projektu (v Kč vč. DPH):</w:t>
      </w:r>
      <w:r w:rsidRPr="005E5FAC">
        <w:rPr>
          <w:rFonts w:cs="Times New Roman"/>
        </w:rPr>
        <w:tab/>
      </w:r>
      <w:sdt>
        <w:sdtPr>
          <w:rPr>
            <w:rFonts w:cs="Times New Roman"/>
            <w:highlight w:val="lightGray"/>
          </w:rPr>
          <w:id w:val="1400476914"/>
          <w:placeholder>
            <w:docPart w:val="94B8C4BC385247119F17E6F8A0D4B943"/>
          </w:placeholder>
        </w:sdtPr>
        <w:sdtEndPr/>
        <w:sdtContent>
          <w:r w:rsidRPr="005E5FAC">
            <w:rPr>
              <w:rFonts w:cs="Times New Roman"/>
              <w:highlight w:val="lightGray"/>
            </w:rPr>
            <w:t>doplňte částku v Kč vč. DPH</w:t>
          </w:r>
        </w:sdtContent>
      </w:sdt>
    </w:p>
    <w:p w:rsidR="005E5FAC" w:rsidRPr="005E5FAC" w:rsidRDefault="005E5FAC" w:rsidP="005E5FAC">
      <w:pPr>
        <w:spacing w:before="120" w:after="0"/>
        <w:ind w:left="4536" w:hanging="4536"/>
        <w:rPr>
          <w:rFonts w:cs="Times New Roman"/>
        </w:rPr>
      </w:pPr>
      <w:r w:rsidRPr="005E5FAC">
        <w:rPr>
          <w:rFonts w:cs="Times New Roman"/>
        </w:rPr>
        <w:t>Náklady na realizaci projektu (v Kč vč. DPH):</w:t>
      </w:r>
      <w:r w:rsidRPr="005E5FAC">
        <w:rPr>
          <w:rFonts w:cs="Times New Roman"/>
        </w:rPr>
        <w:tab/>
      </w:r>
      <w:sdt>
        <w:sdtPr>
          <w:rPr>
            <w:rFonts w:cs="Times New Roman"/>
            <w:highlight w:val="lightGray"/>
          </w:rPr>
          <w:id w:val="1338343488"/>
          <w:placeholder>
            <w:docPart w:val="0FF2F0530BA84C988C54EB8E36C09AD8"/>
          </w:placeholder>
        </w:sdtPr>
        <w:sdtEndPr/>
        <w:sdtContent>
          <w:r w:rsidRPr="005E5FAC">
            <w:rPr>
              <w:rFonts w:cs="Times New Roman"/>
              <w:highlight w:val="lightGray"/>
            </w:rPr>
            <w:t>doplňte částku v Kč vč. DPH</w:t>
          </w:r>
        </w:sdtContent>
      </w:sdt>
    </w:p>
    <w:p w:rsidR="005E5FAC" w:rsidRPr="005E5FAC" w:rsidRDefault="005E5FAC" w:rsidP="005E5FAC">
      <w:pPr>
        <w:spacing w:before="120" w:after="0"/>
        <w:ind w:left="4536" w:hanging="4536"/>
        <w:rPr>
          <w:rFonts w:cs="Times New Roman"/>
          <w:b/>
        </w:rPr>
      </w:pPr>
      <w:r w:rsidRPr="005E5FAC">
        <w:rPr>
          <w:rFonts w:cs="Times New Roman"/>
          <w:b/>
        </w:rPr>
        <w:lastRenderedPageBreak/>
        <w:t>Předpokládaný zdroj financování:</w:t>
      </w:r>
      <w:r w:rsidRPr="005E5FAC">
        <w:rPr>
          <w:rFonts w:cs="Times New Roman"/>
          <w:b/>
        </w:rPr>
        <w:tab/>
      </w:r>
      <w:sdt>
        <w:sdtPr>
          <w:rPr>
            <w:rFonts w:cs="Times New Roman"/>
            <w:b/>
            <w:highlight w:val="lightGray"/>
          </w:rPr>
          <w:id w:val="-994954143"/>
          <w:placeholder>
            <w:docPart w:val="0528694F42B54704ACAE7ABE0A6451B1"/>
          </w:placeholder>
          <w:dropDownList>
            <w:listItem w:displayText="vlastní zdroje" w:value="vlastní zdroje"/>
            <w:listItem w:displayText="prostředky města Kyjova" w:value="prostředky města Kyjova"/>
            <w:listItem w:displayText="dotace" w:value="dotace"/>
            <w:listItem w:displayText="kombinované financování" w:value="kombinované financování"/>
          </w:dropDownList>
        </w:sdtPr>
        <w:sdtEndPr/>
        <w:sdtContent>
          <w:r w:rsidRPr="005E5FAC">
            <w:rPr>
              <w:rFonts w:cs="Times New Roman"/>
              <w:b/>
              <w:highlight w:val="lightGray"/>
            </w:rPr>
            <w:t>vlastní zdroje</w:t>
          </w:r>
        </w:sdtContent>
      </w:sdt>
    </w:p>
    <w:p w:rsidR="005E5FAC" w:rsidRPr="005E5FAC" w:rsidRDefault="005E5FAC" w:rsidP="005E5FAC">
      <w:pPr>
        <w:spacing w:before="120" w:after="0"/>
        <w:ind w:left="4536" w:hanging="4536"/>
        <w:rPr>
          <w:rFonts w:cs="Times New Roman"/>
          <w:b/>
        </w:rPr>
      </w:pPr>
      <w:r w:rsidRPr="005E5FAC">
        <w:rPr>
          <w:rFonts w:cs="Times New Roman"/>
          <w:b/>
        </w:rPr>
        <w:t>Prostředky na vlastní finanční spoluúčast:</w:t>
      </w:r>
      <w:r w:rsidRPr="005E5FAC">
        <w:rPr>
          <w:rFonts w:cs="Times New Roman"/>
          <w:b/>
        </w:rPr>
        <w:tab/>
      </w:r>
      <w:sdt>
        <w:sdtPr>
          <w:rPr>
            <w:rFonts w:cs="Times New Roman"/>
            <w:b/>
            <w:highlight w:val="lightGray"/>
          </w:rPr>
          <w:id w:val="671534993"/>
          <w:placeholder>
            <w:docPart w:val="FB401B23D31D48F2B5A816A19232110A"/>
          </w:placeholder>
          <w:dropDownList>
            <w:listItem w:displayText="ano" w:value="ano"/>
            <w:listItem w:displayText="ne" w:value="ne"/>
          </w:dropDownList>
        </w:sdtPr>
        <w:sdtEndPr/>
        <w:sdtContent>
          <w:r w:rsidRPr="005E5FAC">
            <w:rPr>
              <w:rFonts w:cs="Times New Roman"/>
              <w:b/>
              <w:highlight w:val="lightGray"/>
            </w:rPr>
            <w:t>ano</w:t>
          </w:r>
        </w:sdtContent>
      </w:sdt>
    </w:p>
    <w:p w:rsidR="005E5FAC" w:rsidRPr="005E5FAC" w:rsidRDefault="005E5FAC" w:rsidP="005E5FAC">
      <w:pPr>
        <w:spacing w:before="120" w:after="0"/>
        <w:ind w:left="4536" w:hanging="4536"/>
        <w:rPr>
          <w:rFonts w:cs="Times New Roman"/>
          <w:b/>
        </w:rPr>
      </w:pPr>
      <w:r w:rsidRPr="005E5FAC">
        <w:rPr>
          <w:rFonts w:cs="Times New Roman"/>
          <w:b/>
        </w:rPr>
        <w:t>Výše vlastních finančních prostředků:</w:t>
      </w:r>
      <w:r w:rsidR="00141549">
        <w:rPr>
          <w:rFonts w:cs="Times New Roman"/>
          <w:b/>
        </w:rPr>
        <w:t xml:space="preserve"> </w:t>
      </w:r>
      <w:sdt>
        <w:sdtPr>
          <w:rPr>
            <w:rFonts w:cs="Times New Roman"/>
            <w:b/>
            <w:highlight w:val="lightGray"/>
          </w:rPr>
          <w:id w:val="-724765218"/>
          <w:placeholder>
            <w:docPart w:val="7F4F545F97A44CF096615CB3ABC70262"/>
          </w:placeholder>
        </w:sdtPr>
        <w:sdtEndPr/>
        <w:sdtContent>
          <w:r w:rsidRPr="005E5FAC">
            <w:rPr>
              <w:rFonts w:cs="Times New Roman"/>
              <w:b/>
              <w:highlight w:val="lightGray"/>
            </w:rPr>
            <w:t xml:space="preserve">doplňte </w:t>
          </w:r>
          <w:bookmarkStart w:id="0" w:name="_GoBack"/>
          <w:bookmarkEnd w:id="0"/>
          <w:r w:rsidRPr="005E5FAC">
            <w:rPr>
              <w:rFonts w:cs="Times New Roman"/>
              <w:b/>
              <w:highlight w:val="lightGray"/>
            </w:rPr>
            <w:t>částku v Kč</w:t>
          </w:r>
        </w:sdtContent>
      </w:sdt>
    </w:p>
    <w:sectPr w:rsidR="005E5FAC" w:rsidRPr="005E5F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B40" w:rsidRDefault="00EA7B40" w:rsidP="001976CC">
      <w:pPr>
        <w:spacing w:after="0" w:line="240" w:lineRule="auto"/>
      </w:pPr>
      <w:r>
        <w:separator/>
      </w:r>
    </w:p>
  </w:endnote>
  <w:endnote w:type="continuationSeparator" w:id="0">
    <w:p w:rsidR="00EA7B40" w:rsidRDefault="00EA7B40" w:rsidP="0019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B40" w:rsidRDefault="00EA7B40" w:rsidP="001976CC">
      <w:pPr>
        <w:spacing w:after="0" w:line="240" w:lineRule="auto"/>
      </w:pPr>
      <w:r>
        <w:separator/>
      </w:r>
    </w:p>
  </w:footnote>
  <w:footnote w:type="continuationSeparator" w:id="0">
    <w:p w:rsidR="00EA7B40" w:rsidRDefault="00EA7B40" w:rsidP="00197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140B"/>
    <w:multiLevelType w:val="hybridMultilevel"/>
    <w:tmpl w:val="57409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D67BA"/>
    <w:multiLevelType w:val="hybridMultilevel"/>
    <w:tmpl w:val="246C9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0B6081"/>
    <w:multiLevelType w:val="hybridMultilevel"/>
    <w:tmpl w:val="6D1684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D2D37E4"/>
    <w:multiLevelType w:val="hybridMultilevel"/>
    <w:tmpl w:val="D7E649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5245CA"/>
    <w:multiLevelType w:val="hybridMultilevel"/>
    <w:tmpl w:val="A5F095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CA2FAB"/>
    <w:multiLevelType w:val="hybridMultilevel"/>
    <w:tmpl w:val="0A98E9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0D97FB3"/>
    <w:multiLevelType w:val="hybridMultilevel"/>
    <w:tmpl w:val="6D1684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8996073"/>
    <w:multiLevelType w:val="hybridMultilevel"/>
    <w:tmpl w:val="ABF0AFBC"/>
    <w:lvl w:ilvl="0" w:tplc="549C3996">
      <w:start w:val="1"/>
      <w:numFmt w:val="bullet"/>
      <w:lvlText w:val="•"/>
      <w:lvlJc w:val="left"/>
      <w:pPr>
        <w:tabs>
          <w:tab w:val="num" w:pos="720"/>
        </w:tabs>
        <w:ind w:left="720" w:hanging="360"/>
      </w:pPr>
      <w:rPr>
        <w:rFonts w:ascii="Times New Roman" w:hAnsi="Times New Roman" w:hint="default"/>
      </w:rPr>
    </w:lvl>
    <w:lvl w:ilvl="1" w:tplc="893EADFA" w:tentative="1">
      <w:start w:val="1"/>
      <w:numFmt w:val="bullet"/>
      <w:lvlText w:val="•"/>
      <w:lvlJc w:val="left"/>
      <w:pPr>
        <w:tabs>
          <w:tab w:val="num" w:pos="1440"/>
        </w:tabs>
        <w:ind w:left="1440" w:hanging="360"/>
      </w:pPr>
      <w:rPr>
        <w:rFonts w:ascii="Times New Roman" w:hAnsi="Times New Roman" w:hint="default"/>
      </w:rPr>
    </w:lvl>
    <w:lvl w:ilvl="2" w:tplc="FCBA1096" w:tentative="1">
      <w:start w:val="1"/>
      <w:numFmt w:val="bullet"/>
      <w:lvlText w:val="•"/>
      <w:lvlJc w:val="left"/>
      <w:pPr>
        <w:tabs>
          <w:tab w:val="num" w:pos="2160"/>
        </w:tabs>
        <w:ind w:left="2160" w:hanging="360"/>
      </w:pPr>
      <w:rPr>
        <w:rFonts w:ascii="Times New Roman" w:hAnsi="Times New Roman" w:hint="default"/>
      </w:rPr>
    </w:lvl>
    <w:lvl w:ilvl="3" w:tplc="B2FE354E" w:tentative="1">
      <w:start w:val="1"/>
      <w:numFmt w:val="bullet"/>
      <w:lvlText w:val="•"/>
      <w:lvlJc w:val="left"/>
      <w:pPr>
        <w:tabs>
          <w:tab w:val="num" w:pos="2880"/>
        </w:tabs>
        <w:ind w:left="2880" w:hanging="360"/>
      </w:pPr>
      <w:rPr>
        <w:rFonts w:ascii="Times New Roman" w:hAnsi="Times New Roman" w:hint="default"/>
      </w:rPr>
    </w:lvl>
    <w:lvl w:ilvl="4" w:tplc="80EA2868" w:tentative="1">
      <w:start w:val="1"/>
      <w:numFmt w:val="bullet"/>
      <w:lvlText w:val="•"/>
      <w:lvlJc w:val="left"/>
      <w:pPr>
        <w:tabs>
          <w:tab w:val="num" w:pos="3600"/>
        </w:tabs>
        <w:ind w:left="3600" w:hanging="360"/>
      </w:pPr>
      <w:rPr>
        <w:rFonts w:ascii="Times New Roman" w:hAnsi="Times New Roman" w:hint="default"/>
      </w:rPr>
    </w:lvl>
    <w:lvl w:ilvl="5" w:tplc="95102E22" w:tentative="1">
      <w:start w:val="1"/>
      <w:numFmt w:val="bullet"/>
      <w:lvlText w:val="•"/>
      <w:lvlJc w:val="left"/>
      <w:pPr>
        <w:tabs>
          <w:tab w:val="num" w:pos="4320"/>
        </w:tabs>
        <w:ind w:left="4320" w:hanging="360"/>
      </w:pPr>
      <w:rPr>
        <w:rFonts w:ascii="Times New Roman" w:hAnsi="Times New Roman" w:hint="default"/>
      </w:rPr>
    </w:lvl>
    <w:lvl w:ilvl="6" w:tplc="57D641D0" w:tentative="1">
      <w:start w:val="1"/>
      <w:numFmt w:val="bullet"/>
      <w:lvlText w:val="•"/>
      <w:lvlJc w:val="left"/>
      <w:pPr>
        <w:tabs>
          <w:tab w:val="num" w:pos="5040"/>
        </w:tabs>
        <w:ind w:left="5040" w:hanging="360"/>
      </w:pPr>
      <w:rPr>
        <w:rFonts w:ascii="Times New Roman" w:hAnsi="Times New Roman" w:hint="default"/>
      </w:rPr>
    </w:lvl>
    <w:lvl w:ilvl="7" w:tplc="32B6D59E" w:tentative="1">
      <w:start w:val="1"/>
      <w:numFmt w:val="bullet"/>
      <w:lvlText w:val="•"/>
      <w:lvlJc w:val="left"/>
      <w:pPr>
        <w:tabs>
          <w:tab w:val="num" w:pos="5760"/>
        </w:tabs>
        <w:ind w:left="5760" w:hanging="360"/>
      </w:pPr>
      <w:rPr>
        <w:rFonts w:ascii="Times New Roman" w:hAnsi="Times New Roman" w:hint="default"/>
      </w:rPr>
    </w:lvl>
    <w:lvl w:ilvl="8" w:tplc="B4F00BA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8AA6CAE"/>
    <w:multiLevelType w:val="hybridMultilevel"/>
    <w:tmpl w:val="A5F095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1"/>
  </w:num>
  <w:num w:numId="5">
    <w:abstractNumId w:val="2"/>
  </w:num>
  <w:num w:numId="6">
    <w:abstractNumId w:val="7"/>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72"/>
    <w:rsid w:val="000B65EB"/>
    <w:rsid w:val="000F6337"/>
    <w:rsid w:val="00105D6E"/>
    <w:rsid w:val="00141549"/>
    <w:rsid w:val="001976CC"/>
    <w:rsid w:val="001D25B7"/>
    <w:rsid w:val="00206FBA"/>
    <w:rsid w:val="00231A18"/>
    <w:rsid w:val="002349B7"/>
    <w:rsid w:val="002E3F00"/>
    <w:rsid w:val="00357A72"/>
    <w:rsid w:val="00361D44"/>
    <w:rsid w:val="005B3421"/>
    <w:rsid w:val="005E5FAC"/>
    <w:rsid w:val="007751DB"/>
    <w:rsid w:val="00852A23"/>
    <w:rsid w:val="008763A7"/>
    <w:rsid w:val="009839A1"/>
    <w:rsid w:val="009935A6"/>
    <w:rsid w:val="009C5960"/>
    <w:rsid w:val="00A04A01"/>
    <w:rsid w:val="00AA6795"/>
    <w:rsid w:val="00B11F1D"/>
    <w:rsid w:val="00B270A7"/>
    <w:rsid w:val="00BB512D"/>
    <w:rsid w:val="00BE7C54"/>
    <w:rsid w:val="00D03E69"/>
    <w:rsid w:val="00E72236"/>
    <w:rsid w:val="00EA7B40"/>
    <w:rsid w:val="00EF3D8A"/>
    <w:rsid w:val="00FC66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B5A39-ED9C-412D-9104-0409E720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7A72"/>
    <w:pPr>
      <w:jc w:val="both"/>
    </w:pPr>
    <w:rPr>
      <w:rFonts w:ascii="Times New Roman" w:hAnsi="Times New Roman"/>
      <w:sz w:val="24"/>
    </w:rPr>
  </w:style>
  <w:style w:type="paragraph" w:styleId="Nadpis1">
    <w:name w:val="heading 1"/>
    <w:basedOn w:val="Normln"/>
    <w:next w:val="Normln"/>
    <w:link w:val="Nadpis1Char"/>
    <w:uiPriority w:val="9"/>
    <w:qFormat/>
    <w:rsid w:val="00357A72"/>
    <w:pPr>
      <w:keepNext/>
      <w:keepLines/>
      <w:spacing w:after="0" w:line="240" w:lineRule="auto"/>
      <w:outlineLvl w:val="0"/>
    </w:pPr>
    <w:rPr>
      <w:rFonts w:eastAsiaTheme="majorEastAsia" w:cstheme="majorBidi"/>
      <w:i/>
      <w:szCs w:val="32"/>
    </w:rPr>
  </w:style>
  <w:style w:type="paragraph" w:styleId="Nadpis2">
    <w:name w:val="heading 2"/>
    <w:basedOn w:val="Normln"/>
    <w:next w:val="Normln"/>
    <w:link w:val="Nadpis2Char"/>
    <w:uiPriority w:val="9"/>
    <w:semiHidden/>
    <w:unhideWhenUsed/>
    <w:qFormat/>
    <w:rsid w:val="005E5F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57A72"/>
    <w:rPr>
      <w:rFonts w:ascii="Times New Roman" w:eastAsiaTheme="majorEastAsia" w:hAnsi="Times New Roman" w:cstheme="majorBidi"/>
      <w:i/>
      <w:sz w:val="24"/>
      <w:szCs w:val="32"/>
    </w:rPr>
  </w:style>
  <w:style w:type="paragraph" w:styleId="Odstavecseseznamem">
    <w:name w:val="List Paragraph"/>
    <w:basedOn w:val="Normln"/>
    <w:uiPriority w:val="34"/>
    <w:qFormat/>
    <w:rsid w:val="00357A72"/>
    <w:pPr>
      <w:ind w:left="720"/>
      <w:contextualSpacing/>
    </w:pPr>
  </w:style>
  <w:style w:type="table" w:styleId="Mkatabulky">
    <w:name w:val="Table Grid"/>
    <w:basedOn w:val="Normlntabulka"/>
    <w:uiPriority w:val="39"/>
    <w:rsid w:val="005E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E5FAC"/>
    <w:rPr>
      <w:color w:val="0563C1" w:themeColor="hyperlink"/>
      <w:u w:val="single"/>
    </w:rPr>
  </w:style>
  <w:style w:type="character" w:customStyle="1" w:styleId="Nadpis2Char">
    <w:name w:val="Nadpis 2 Char"/>
    <w:basedOn w:val="Standardnpsmoodstavce"/>
    <w:link w:val="Nadpis2"/>
    <w:uiPriority w:val="9"/>
    <w:semiHidden/>
    <w:rsid w:val="005E5FAC"/>
    <w:rPr>
      <w:rFonts w:asciiTheme="majorHAnsi" w:eastAsiaTheme="majorEastAsia" w:hAnsiTheme="majorHAnsi" w:cstheme="majorBidi"/>
      <w:color w:val="2E74B5" w:themeColor="accent1" w:themeShade="BF"/>
      <w:sz w:val="26"/>
      <w:szCs w:val="26"/>
    </w:rPr>
  </w:style>
  <w:style w:type="paragraph" w:styleId="Zhlav">
    <w:name w:val="header"/>
    <w:basedOn w:val="Normln"/>
    <w:link w:val="ZhlavChar"/>
    <w:uiPriority w:val="99"/>
    <w:unhideWhenUsed/>
    <w:rsid w:val="001976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76CC"/>
    <w:rPr>
      <w:rFonts w:ascii="Times New Roman" w:hAnsi="Times New Roman"/>
      <w:sz w:val="24"/>
    </w:rPr>
  </w:style>
  <w:style w:type="paragraph" w:styleId="Zpat">
    <w:name w:val="footer"/>
    <w:basedOn w:val="Normln"/>
    <w:link w:val="ZpatChar"/>
    <w:uiPriority w:val="99"/>
    <w:unhideWhenUsed/>
    <w:rsid w:val="001976CC"/>
    <w:pPr>
      <w:tabs>
        <w:tab w:val="center" w:pos="4536"/>
        <w:tab w:val="right" w:pos="9072"/>
      </w:tabs>
      <w:spacing w:after="0" w:line="240" w:lineRule="auto"/>
    </w:pPr>
  </w:style>
  <w:style w:type="character" w:customStyle="1" w:styleId="ZpatChar">
    <w:name w:val="Zápatí Char"/>
    <w:basedOn w:val="Standardnpsmoodstavce"/>
    <w:link w:val="Zpat"/>
    <w:uiPriority w:val="99"/>
    <w:rsid w:val="001976CC"/>
    <w:rPr>
      <w:rFonts w:ascii="Times New Roman" w:hAnsi="Times New Roman"/>
      <w:sz w:val="24"/>
    </w:rPr>
  </w:style>
  <w:style w:type="paragraph" w:styleId="Textbubliny">
    <w:name w:val="Balloon Text"/>
    <w:basedOn w:val="Normln"/>
    <w:link w:val="TextbublinyChar"/>
    <w:uiPriority w:val="99"/>
    <w:semiHidden/>
    <w:unhideWhenUsed/>
    <w:rsid w:val="001976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76CC"/>
    <w:rPr>
      <w:rFonts w:ascii="Segoe UI" w:hAnsi="Segoe UI" w:cs="Segoe UI"/>
      <w:sz w:val="18"/>
      <w:szCs w:val="18"/>
    </w:rPr>
  </w:style>
  <w:style w:type="character" w:styleId="Zstupntext">
    <w:name w:val="Placeholder Text"/>
    <w:basedOn w:val="Standardnpsmoodstavce"/>
    <w:uiPriority w:val="99"/>
    <w:semiHidden/>
    <w:rsid w:val="00B11F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548090">
      <w:bodyDiv w:val="1"/>
      <w:marLeft w:val="0"/>
      <w:marRight w:val="0"/>
      <w:marTop w:val="0"/>
      <w:marBottom w:val="0"/>
      <w:divBdr>
        <w:top w:val="none" w:sz="0" w:space="0" w:color="auto"/>
        <w:left w:val="none" w:sz="0" w:space="0" w:color="auto"/>
        <w:bottom w:val="none" w:sz="0" w:space="0" w:color="auto"/>
        <w:right w:val="none" w:sz="0" w:space="0" w:color="auto"/>
      </w:divBdr>
      <w:divsChild>
        <w:div w:id="17136565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hyperlink" Target="https://mestokyjov.cz/program-rozvoje-mesta-2018-2022/ms-43248/p1=43248"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hyperlink" Target="mailto:a.simeckova@mukyjov.cz"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hyperlink" Target="mailto:r.pekarek@mukyjov.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hyperlink" Target="mailto:i.slaninova@mukyjov.cz"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hyperlink" Target="mailto:p.soukopova@mukyjov.cz"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hyperlink" Target="mailto:a.zalesak@mukyjov.cz" TargetMode="External"/><Relationship Id="rId35" Type="http://schemas.openxmlformats.org/officeDocument/2006/relationships/hyperlink" Target="https://www.mestokyjov.cz/strategie-rozvoje-mesta-kyjov-s-dopadem-na-uzemi-orp-2021-2030/d-45521"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4429A1-FF7C-4226-9AA3-2C4687753211}" type="doc">
      <dgm:prSet loTypeId="urn:microsoft.com/office/officeart/2005/8/layout/chevron2" loCatId="process" qsTypeId="urn:microsoft.com/office/officeart/2005/8/quickstyle/simple1" qsCatId="simple" csTypeId="urn:microsoft.com/office/officeart/2005/8/colors/colorful4" csCatId="colorful" phldr="1"/>
      <dgm:spPr/>
      <dgm:t>
        <a:bodyPr/>
        <a:lstStyle/>
        <a:p>
          <a:endParaRPr lang="cs-CZ"/>
        </a:p>
      </dgm:t>
    </dgm:pt>
    <dgm:pt modelId="{9C5D4C99-C93F-45BE-B02C-3732D887D06F}">
      <dgm:prSet phldrT="[Text]" custT="1"/>
      <dgm:spPr/>
      <dgm:t>
        <a:bodyPr/>
        <a:lstStyle/>
        <a:p>
          <a:r>
            <a:rPr lang="cs-CZ" sz="1200">
              <a:latin typeface="Times New Roman" panose="02020603050405020304" pitchFamily="18" charset="0"/>
              <a:cs typeface="Times New Roman" panose="02020603050405020304" pitchFamily="18" charset="0"/>
            </a:rPr>
            <a:t>Projektová příprava</a:t>
          </a:r>
        </a:p>
      </dgm:t>
    </dgm:pt>
    <dgm:pt modelId="{9E3CA2C0-0127-475F-BBA1-9CD389D0B78E}" type="parTrans" cxnId="{E837DABF-BABE-43D7-BEE1-101A5E2977C6}">
      <dgm:prSet/>
      <dgm:spPr/>
      <dgm:t>
        <a:bodyPr/>
        <a:lstStyle/>
        <a:p>
          <a:endParaRPr lang="cs-CZ"/>
        </a:p>
      </dgm:t>
    </dgm:pt>
    <dgm:pt modelId="{FF90A8B3-23A2-446D-93CF-39345913F34E}" type="sibTrans" cxnId="{E837DABF-BABE-43D7-BEE1-101A5E2977C6}">
      <dgm:prSet/>
      <dgm:spPr/>
      <dgm:t>
        <a:bodyPr/>
        <a:lstStyle/>
        <a:p>
          <a:endParaRPr lang="cs-CZ"/>
        </a:p>
      </dgm:t>
    </dgm:pt>
    <dgm:pt modelId="{65A84FEA-6F67-48D7-9C0F-22C0FD5913F1}">
      <dgm:prSet phldrT="[Text]" custT="1"/>
      <dgm:spPr/>
      <dgm:t>
        <a:bodyPr/>
        <a:lstStyle/>
        <a:p>
          <a:r>
            <a:rPr lang="cs-CZ" sz="1200">
              <a:latin typeface="Times New Roman" panose="02020603050405020304" pitchFamily="18" charset="0"/>
              <a:cs typeface="Times New Roman" panose="02020603050405020304" pitchFamily="18" charset="0"/>
            </a:rPr>
            <a:t>Zpracování projektové studie (1 měsíc)</a:t>
          </a:r>
        </a:p>
      </dgm:t>
    </dgm:pt>
    <dgm:pt modelId="{340F362D-93A9-48F9-8792-AB3B2225B882}" type="parTrans" cxnId="{7178C91C-0A2B-460B-ADDA-05A5064A3AC9}">
      <dgm:prSet/>
      <dgm:spPr/>
      <dgm:t>
        <a:bodyPr/>
        <a:lstStyle/>
        <a:p>
          <a:endParaRPr lang="cs-CZ"/>
        </a:p>
      </dgm:t>
    </dgm:pt>
    <dgm:pt modelId="{6C98B87E-269D-4E41-85EB-D8530251C39D}" type="sibTrans" cxnId="{7178C91C-0A2B-460B-ADDA-05A5064A3AC9}">
      <dgm:prSet/>
      <dgm:spPr/>
      <dgm:t>
        <a:bodyPr/>
        <a:lstStyle/>
        <a:p>
          <a:endParaRPr lang="cs-CZ"/>
        </a:p>
      </dgm:t>
    </dgm:pt>
    <dgm:pt modelId="{0A79E086-C289-43FE-A7E6-609E69059E82}">
      <dgm:prSet phldrT="[Text]" custT="1"/>
      <dgm:spPr/>
      <dgm:t>
        <a:bodyPr/>
        <a:lstStyle/>
        <a:p>
          <a:r>
            <a:rPr lang="cs-CZ" sz="1200">
              <a:latin typeface="Times New Roman" panose="02020603050405020304" pitchFamily="18" charset="0"/>
              <a:cs typeface="Times New Roman" panose="02020603050405020304" pitchFamily="18" charset="0"/>
            </a:rPr>
            <a:t>Realizace</a:t>
          </a:r>
        </a:p>
      </dgm:t>
    </dgm:pt>
    <dgm:pt modelId="{5B1A38B7-0238-47B9-860A-7A0607DA2720}" type="parTrans" cxnId="{A86C7255-7947-4D23-B88E-007D6C1D5029}">
      <dgm:prSet/>
      <dgm:spPr/>
      <dgm:t>
        <a:bodyPr/>
        <a:lstStyle/>
        <a:p>
          <a:endParaRPr lang="cs-CZ"/>
        </a:p>
      </dgm:t>
    </dgm:pt>
    <dgm:pt modelId="{CE3B0897-24AB-4DE0-BC73-88629564B388}" type="sibTrans" cxnId="{A86C7255-7947-4D23-B88E-007D6C1D5029}">
      <dgm:prSet/>
      <dgm:spPr/>
      <dgm:t>
        <a:bodyPr/>
        <a:lstStyle/>
        <a:p>
          <a:endParaRPr lang="cs-CZ"/>
        </a:p>
      </dgm:t>
    </dgm:pt>
    <dgm:pt modelId="{82011DED-EC64-4F5A-9F14-163F1C2A4470}">
      <dgm:prSet phldrT="[Text]" custT="1"/>
      <dgm:spPr/>
      <dgm:t>
        <a:bodyPr/>
        <a:lstStyle/>
        <a:p>
          <a:r>
            <a:rPr lang="cs-CZ" sz="1200">
              <a:latin typeface="Times New Roman" panose="02020603050405020304" pitchFamily="18" charset="0"/>
              <a:cs typeface="Times New Roman" panose="02020603050405020304" pitchFamily="18" charset="0"/>
            </a:rPr>
            <a:t>Zpracování zadávací dokumentace a dokumentace pro provádění stavby (1 měsíc)</a:t>
          </a:r>
        </a:p>
      </dgm:t>
    </dgm:pt>
    <dgm:pt modelId="{A1C64C8B-7EAD-41DF-8244-B8BF5D3B7D38}" type="parTrans" cxnId="{7AA20ECA-CC12-4E0E-9362-7B7E4584172C}">
      <dgm:prSet/>
      <dgm:spPr/>
      <dgm:t>
        <a:bodyPr/>
        <a:lstStyle/>
        <a:p>
          <a:endParaRPr lang="cs-CZ"/>
        </a:p>
      </dgm:t>
    </dgm:pt>
    <dgm:pt modelId="{F5812772-E569-4555-8223-B76247C8AFA1}" type="sibTrans" cxnId="{7AA20ECA-CC12-4E0E-9362-7B7E4584172C}">
      <dgm:prSet/>
      <dgm:spPr/>
      <dgm:t>
        <a:bodyPr/>
        <a:lstStyle/>
        <a:p>
          <a:endParaRPr lang="cs-CZ"/>
        </a:p>
      </dgm:t>
    </dgm:pt>
    <dgm:pt modelId="{33AFE4E8-B900-4A22-A4F7-87CE77C7F620}">
      <dgm:prSet phldrT="[Text]" custT="1"/>
      <dgm:spPr/>
      <dgm:t>
        <a:bodyPr/>
        <a:lstStyle/>
        <a:p>
          <a:r>
            <a:rPr lang="cs-CZ" sz="1200">
              <a:latin typeface="Times New Roman" panose="02020603050405020304" pitchFamily="18" charset="0"/>
              <a:cs typeface="Times New Roman" panose="02020603050405020304" pitchFamily="18" charset="0"/>
            </a:rPr>
            <a:t>Realizace stavebních prací</a:t>
          </a:r>
        </a:p>
      </dgm:t>
    </dgm:pt>
    <dgm:pt modelId="{5A0F1745-419C-4E2E-A791-98FBAADA2889}" type="parTrans" cxnId="{167536D4-3FC9-4967-A12E-A653361FAF0D}">
      <dgm:prSet/>
      <dgm:spPr/>
      <dgm:t>
        <a:bodyPr/>
        <a:lstStyle/>
        <a:p>
          <a:endParaRPr lang="cs-CZ"/>
        </a:p>
      </dgm:t>
    </dgm:pt>
    <dgm:pt modelId="{7236EE6C-FA32-4D4C-93B2-49347682479E}" type="sibTrans" cxnId="{167536D4-3FC9-4967-A12E-A653361FAF0D}">
      <dgm:prSet/>
      <dgm:spPr/>
      <dgm:t>
        <a:bodyPr/>
        <a:lstStyle/>
        <a:p>
          <a:endParaRPr lang="cs-CZ"/>
        </a:p>
      </dgm:t>
    </dgm:pt>
    <dgm:pt modelId="{258D2963-7DB4-47EA-94A1-213200828FE8}">
      <dgm:prSet phldrT="[Text]" custT="1"/>
      <dgm:spPr/>
      <dgm:t>
        <a:bodyPr/>
        <a:lstStyle/>
        <a:p>
          <a:r>
            <a:rPr lang="cs-CZ" sz="1200">
              <a:latin typeface="Times New Roman" panose="02020603050405020304" pitchFamily="18" charset="0"/>
              <a:cs typeface="Times New Roman" panose="02020603050405020304" pitchFamily="18" charset="0"/>
            </a:rPr>
            <a:t>Monitoring</a:t>
          </a:r>
        </a:p>
      </dgm:t>
    </dgm:pt>
    <dgm:pt modelId="{6A1D92F7-5ACE-41F8-B0EB-69328AE007AA}" type="parTrans" cxnId="{2ECD27C0-C4BF-4FEB-976D-45BE2D944A45}">
      <dgm:prSet/>
      <dgm:spPr/>
      <dgm:t>
        <a:bodyPr/>
        <a:lstStyle/>
        <a:p>
          <a:endParaRPr lang="cs-CZ"/>
        </a:p>
      </dgm:t>
    </dgm:pt>
    <dgm:pt modelId="{25F14EB0-E0C3-4900-9B82-901518CF3BA8}" type="sibTrans" cxnId="{2ECD27C0-C4BF-4FEB-976D-45BE2D944A45}">
      <dgm:prSet/>
      <dgm:spPr/>
      <dgm:t>
        <a:bodyPr/>
        <a:lstStyle/>
        <a:p>
          <a:endParaRPr lang="cs-CZ"/>
        </a:p>
      </dgm:t>
    </dgm:pt>
    <dgm:pt modelId="{93873A99-717E-40EC-83AC-3EF4007B68E4}">
      <dgm:prSet phldrT="[Text]" custT="1"/>
      <dgm:spPr/>
      <dgm:t>
        <a:bodyPr/>
        <a:lstStyle/>
        <a:p>
          <a:r>
            <a:rPr lang="cs-CZ" sz="1200">
              <a:latin typeface="Times New Roman" panose="02020603050405020304" pitchFamily="18" charset="0"/>
              <a:cs typeface="Times New Roman" panose="02020603050405020304" pitchFamily="18" charset="0"/>
            </a:rPr>
            <a:t>Zpracování a předkládání monitorovacích zpráv – 1x ročně po dobu 3 – 5 let</a:t>
          </a:r>
        </a:p>
      </dgm:t>
    </dgm:pt>
    <dgm:pt modelId="{E64E5039-56F6-4805-81EA-F10731635B59}" type="parTrans" cxnId="{E3DA6C47-F766-4590-AEAB-1D837FBBD7CA}">
      <dgm:prSet/>
      <dgm:spPr/>
      <dgm:t>
        <a:bodyPr/>
        <a:lstStyle/>
        <a:p>
          <a:endParaRPr lang="cs-CZ"/>
        </a:p>
      </dgm:t>
    </dgm:pt>
    <dgm:pt modelId="{6DE2CF3A-094C-4BDA-853F-F210B8501F0B}" type="sibTrans" cxnId="{E3DA6C47-F766-4590-AEAB-1D837FBBD7CA}">
      <dgm:prSet/>
      <dgm:spPr/>
      <dgm:t>
        <a:bodyPr/>
        <a:lstStyle/>
        <a:p>
          <a:endParaRPr lang="cs-CZ"/>
        </a:p>
      </dgm:t>
    </dgm:pt>
    <dgm:pt modelId="{D91F762D-79F3-4443-ACC5-FB13A4147A24}">
      <dgm:prSet phldrT="[Text]" custT="1"/>
      <dgm:spPr/>
      <dgm:t>
        <a:bodyPr/>
        <a:lstStyle/>
        <a:p>
          <a:r>
            <a:rPr lang="cs-CZ" sz="1200">
              <a:latin typeface="Times New Roman" panose="02020603050405020304" pitchFamily="18" charset="0"/>
              <a:cs typeface="Times New Roman" panose="02020603050405020304" pitchFamily="18" charset="0"/>
            </a:rPr>
            <a:t>Archivace veškerých účetních a jiných dokladů po dobu nejméně 10 let od ukončení realizace</a:t>
          </a:r>
        </a:p>
      </dgm:t>
    </dgm:pt>
    <dgm:pt modelId="{D16F1795-6445-4B4E-84C5-A47E00DE6355}" type="parTrans" cxnId="{7440CC42-0871-47D1-895C-8D8E6FE42D0C}">
      <dgm:prSet/>
      <dgm:spPr/>
      <dgm:t>
        <a:bodyPr/>
        <a:lstStyle/>
        <a:p>
          <a:endParaRPr lang="cs-CZ"/>
        </a:p>
      </dgm:t>
    </dgm:pt>
    <dgm:pt modelId="{184B5F2D-9985-4570-A9DF-1D00BCE451B0}" type="sibTrans" cxnId="{7440CC42-0871-47D1-895C-8D8E6FE42D0C}">
      <dgm:prSet/>
      <dgm:spPr/>
      <dgm:t>
        <a:bodyPr/>
        <a:lstStyle/>
        <a:p>
          <a:endParaRPr lang="cs-CZ"/>
        </a:p>
      </dgm:t>
    </dgm:pt>
    <dgm:pt modelId="{82CF4275-F535-4B26-B4AE-E363BD33D5A0}">
      <dgm:prSet phldrT="[Text]" custT="1"/>
      <dgm:spPr/>
      <dgm:t>
        <a:bodyPr/>
        <a:lstStyle/>
        <a:p>
          <a:r>
            <a:rPr lang="cs-CZ" sz="1200">
              <a:latin typeface="Times New Roman" panose="02020603050405020304" pitchFamily="18" charset="0"/>
              <a:cs typeface="Times New Roman" panose="02020603050405020304" pitchFamily="18" charset="0"/>
            </a:rPr>
            <a:t>Zpracování dokumentace pro územní rozhodnutí nebo stavební povolení, zpracování položkového rozpočtu (2 měsíce)</a:t>
          </a:r>
        </a:p>
      </dgm:t>
    </dgm:pt>
    <dgm:pt modelId="{576E8B3C-6C07-44B5-A847-F06402C1EC9A}" type="parTrans" cxnId="{8B47EA86-DC8E-45E4-8B55-AF23115B2C03}">
      <dgm:prSet/>
      <dgm:spPr/>
      <dgm:t>
        <a:bodyPr/>
        <a:lstStyle/>
        <a:p>
          <a:endParaRPr lang="cs-CZ"/>
        </a:p>
      </dgm:t>
    </dgm:pt>
    <dgm:pt modelId="{617DDD34-5599-4510-A5C5-C5C057CC906B}" type="sibTrans" cxnId="{8B47EA86-DC8E-45E4-8B55-AF23115B2C03}">
      <dgm:prSet/>
      <dgm:spPr/>
      <dgm:t>
        <a:bodyPr/>
        <a:lstStyle/>
        <a:p>
          <a:endParaRPr lang="cs-CZ"/>
        </a:p>
      </dgm:t>
    </dgm:pt>
    <dgm:pt modelId="{74BC8165-876A-4B2F-BDEF-03352F2112FA}">
      <dgm:prSet phldrT="[Text]" custT="1"/>
      <dgm:spPr/>
      <dgm:t>
        <a:bodyPr/>
        <a:lstStyle/>
        <a:p>
          <a:r>
            <a:rPr lang="cs-CZ" sz="1200">
              <a:latin typeface="Times New Roman" panose="02020603050405020304" pitchFamily="18" charset="0"/>
              <a:cs typeface="Times New Roman" panose="02020603050405020304" pitchFamily="18" charset="0"/>
            </a:rPr>
            <a:t>Průběh územního/stavebního řízení (3 měsíce)</a:t>
          </a:r>
        </a:p>
      </dgm:t>
    </dgm:pt>
    <dgm:pt modelId="{167AE9D2-17F1-4CF7-9BDF-50CBBDA5EA57}" type="parTrans" cxnId="{6E5E4547-2563-4C3D-A399-D79EC9C5D5F1}">
      <dgm:prSet/>
      <dgm:spPr/>
      <dgm:t>
        <a:bodyPr/>
        <a:lstStyle/>
        <a:p>
          <a:endParaRPr lang="cs-CZ"/>
        </a:p>
      </dgm:t>
    </dgm:pt>
    <dgm:pt modelId="{DB022CFC-F2C4-4134-9F96-CBF98AD47F15}" type="sibTrans" cxnId="{6E5E4547-2563-4C3D-A399-D79EC9C5D5F1}">
      <dgm:prSet/>
      <dgm:spPr/>
      <dgm:t>
        <a:bodyPr/>
        <a:lstStyle/>
        <a:p>
          <a:endParaRPr lang="cs-CZ"/>
        </a:p>
      </dgm:t>
    </dgm:pt>
    <dgm:pt modelId="{53B4D9C8-83B3-4778-8F5B-5F5982F68CAC}">
      <dgm:prSet phldrT="[Text]" custT="1"/>
      <dgm:spPr/>
      <dgm:t>
        <a:bodyPr/>
        <a:lstStyle/>
        <a:p>
          <a:r>
            <a:rPr lang="cs-CZ" sz="1200">
              <a:latin typeface="Times New Roman" panose="02020603050405020304" pitchFamily="18" charset="0"/>
              <a:cs typeface="Times New Roman" panose="02020603050405020304" pitchFamily="18" charset="0"/>
            </a:rPr>
            <a:t>Příprava a podání projektové žádosti (1 měsíc)</a:t>
          </a:r>
        </a:p>
      </dgm:t>
    </dgm:pt>
    <dgm:pt modelId="{F2CA0084-17B9-4ED7-B768-919CB2744676}" type="sibTrans" cxnId="{A6292EF9-F187-4FAF-BB15-F4416561F656}">
      <dgm:prSet/>
      <dgm:spPr/>
      <dgm:t>
        <a:bodyPr/>
        <a:lstStyle/>
        <a:p>
          <a:endParaRPr lang="cs-CZ"/>
        </a:p>
      </dgm:t>
    </dgm:pt>
    <dgm:pt modelId="{20AEBB57-30B6-4BE2-9A77-1403C47DB993}" type="parTrans" cxnId="{A6292EF9-F187-4FAF-BB15-F4416561F656}">
      <dgm:prSet/>
      <dgm:spPr/>
      <dgm:t>
        <a:bodyPr/>
        <a:lstStyle/>
        <a:p>
          <a:endParaRPr lang="cs-CZ"/>
        </a:p>
      </dgm:t>
    </dgm:pt>
    <dgm:pt modelId="{45A8C3DE-FB22-4304-A024-73B6FBBEABC7}">
      <dgm:prSet custT="1"/>
      <dgm:spPr/>
      <dgm:t>
        <a:bodyPr/>
        <a:lstStyle/>
        <a:p>
          <a:r>
            <a:rPr lang="cs-CZ" sz="1200">
              <a:latin typeface="Times New Roman" panose="02020603050405020304" pitchFamily="18" charset="0"/>
              <a:cs typeface="Times New Roman" panose="02020603050405020304" pitchFamily="18" charset="0"/>
            </a:rPr>
            <a:t>Realizace výběrového řízení na zhotovitele stavby (1 - 3 měsíce)</a:t>
          </a:r>
        </a:p>
      </dgm:t>
    </dgm:pt>
    <dgm:pt modelId="{5B8B4BD7-EA9F-4BF1-9B41-A980B9A492D3}" type="parTrans" cxnId="{201ED73E-3142-4C87-B28E-46B57928CD0C}">
      <dgm:prSet/>
      <dgm:spPr/>
      <dgm:t>
        <a:bodyPr/>
        <a:lstStyle/>
        <a:p>
          <a:endParaRPr lang="cs-CZ"/>
        </a:p>
      </dgm:t>
    </dgm:pt>
    <dgm:pt modelId="{3098031B-47F4-4EF7-B20B-E70317F2F611}" type="sibTrans" cxnId="{201ED73E-3142-4C87-B28E-46B57928CD0C}">
      <dgm:prSet/>
      <dgm:spPr/>
      <dgm:t>
        <a:bodyPr/>
        <a:lstStyle/>
        <a:p>
          <a:endParaRPr lang="cs-CZ"/>
        </a:p>
      </dgm:t>
    </dgm:pt>
    <dgm:pt modelId="{9CDA8381-E734-4B7D-B29E-AFB58A8EF391}">
      <dgm:prSet phldrT="[Text]" custT="1"/>
      <dgm:spPr/>
      <dgm:t>
        <a:bodyPr/>
        <a:lstStyle/>
        <a:p>
          <a:r>
            <a:rPr lang="cs-CZ" sz="1200">
              <a:latin typeface="Times New Roman" panose="02020603050405020304" pitchFamily="18" charset="0"/>
              <a:cs typeface="Times New Roman" panose="02020603050405020304" pitchFamily="18" charset="0"/>
            </a:rPr>
            <a:t>Inženýrské činnosti (autorský dozor, technický dozor, koordinátor BOZP)</a:t>
          </a:r>
        </a:p>
      </dgm:t>
    </dgm:pt>
    <dgm:pt modelId="{FF71F414-067B-4603-966A-B4F97DC9BBE1}" type="parTrans" cxnId="{84B22993-AAB2-48E9-A417-642368C8F025}">
      <dgm:prSet/>
      <dgm:spPr/>
      <dgm:t>
        <a:bodyPr/>
        <a:lstStyle/>
        <a:p>
          <a:endParaRPr lang="cs-CZ"/>
        </a:p>
      </dgm:t>
    </dgm:pt>
    <dgm:pt modelId="{27050786-3CDE-4510-B4B7-C25A97D545B4}" type="sibTrans" cxnId="{84B22993-AAB2-48E9-A417-642368C8F025}">
      <dgm:prSet/>
      <dgm:spPr/>
      <dgm:t>
        <a:bodyPr/>
        <a:lstStyle/>
        <a:p>
          <a:endParaRPr lang="cs-CZ"/>
        </a:p>
      </dgm:t>
    </dgm:pt>
    <dgm:pt modelId="{93BC34F2-1B86-4D09-A77D-69128D9BE57E}">
      <dgm:prSet phldrT="[Text]" custT="1"/>
      <dgm:spPr/>
      <dgm:t>
        <a:bodyPr/>
        <a:lstStyle/>
        <a:p>
          <a:r>
            <a:rPr lang="cs-CZ" sz="1200">
              <a:latin typeface="Times New Roman" panose="02020603050405020304" pitchFamily="18" charset="0"/>
              <a:cs typeface="Times New Roman" panose="02020603050405020304" pitchFamily="18" charset="0"/>
            </a:rPr>
            <a:t>Předání a převzetí díla</a:t>
          </a:r>
        </a:p>
      </dgm:t>
    </dgm:pt>
    <dgm:pt modelId="{82AFC6D1-1D7E-4DDA-8300-C10F029FC8D1}" type="parTrans" cxnId="{D02CE5D0-0B22-4FFC-8824-4E5479AFB0CF}">
      <dgm:prSet/>
      <dgm:spPr/>
      <dgm:t>
        <a:bodyPr/>
        <a:lstStyle/>
        <a:p>
          <a:endParaRPr lang="cs-CZ"/>
        </a:p>
      </dgm:t>
    </dgm:pt>
    <dgm:pt modelId="{30A2819A-A09E-4A8F-B8B8-99B2B880A2D2}" type="sibTrans" cxnId="{D02CE5D0-0B22-4FFC-8824-4E5479AFB0CF}">
      <dgm:prSet/>
      <dgm:spPr/>
      <dgm:t>
        <a:bodyPr/>
        <a:lstStyle/>
        <a:p>
          <a:endParaRPr lang="cs-CZ"/>
        </a:p>
      </dgm:t>
    </dgm:pt>
    <dgm:pt modelId="{1077D0D8-CB0A-46D7-8BB8-D55FBD295AC8}">
      <dgm:prSet phldrT="[Text]" custT="1"/>
      <dgm:spPr/>
      <dgm:t>
        <a:bodyPr/>
        <a:lstStyle/>
        <a:p>
          <a:r>
            <a:rPr lang="cs-CZ" sz="1200">
              <a:latin typeface="Times New Roman" panose="02020603050405020304" pitchFamily="18" charset="0"/>
              <a:cs typeface="Times New Roman" panose="02020603050405020304" pitchFamily="18" charset="0"/>
            </a:rPr>
            <a:t>Kolaudace stavby (1 - 2 měsíce)</a:t>
          </a:r>
        </a:p>
      </dgm:t>
    </dgm:pt>
    <dgm:pt modelId="{B70C87D8-AC25-45E4-8D2A-2C1D62AD29E2}" type="parTrans" cxnId="{16CE4F51-E01B-41D2-A71F-3759917ECC71}">
      <dgm:prSet/>
      <dgm:spPr/>
      <dgm:t>
        <a:bodyPr/>
        <a:lstStyle/>
        <a:p>
          <a:endParaRPr lang="cs-CZ"/>
        </a:p>
      </dgm:t>
    </dgm:pt>
    <dgm:pt modelId="{CD9F750B-7717-456B-A677-96FD00DA30A8}" type="sibTrans" cxnId="{16CE4F51-E01B-41D2-A71F-3759917ECC71}">
      <dgm:prSet/>
      <dgm:spPr/>
      <dgm:t>
        <a:bodyPr/>
        <a:lstStyle/>
        <a:p>
          <a:endParaRPr lang="cs-CZ"/>
        </a:p>
      </dgm:t>
    </dgm:pt>
    <dgm:pt modelId="{EBACF660-5289-455E-946A-45018DA261D3}">
      <dgm:prSet custT="1"/>
      <dgm:spPr/>
      <dgm:t>
        <a:bodyPr/>
        <a:lstStyle/>
        <a:p>
          <a:r>
            <a:rPr lang="cs-CZ" sz="1200">
              <a:latin typeface="Times New Roman" panose="02020603050405020304" pitchFamily="18" charset="0"/>
              <a:cs typeface="Times New Roman" panose="02020603050405020304" pitchFamily="18" charset="0"/>
            </a:rPr>
            <a:t>Vydání rozhodnutí o poskytnutí dotace/dotační smlouvy</a:t>
          </a:r>
        </a:p>
      </dgm:t>
    </dgm:pt>
    <dgm:pt modelId="{626857D6-102D-4ECB-90B2-37C9EF4E2BB7}" type="parTrans" cxnId="{66047686-7029-40D5-BE16-A1F85A069C2D}">
      <dgm:prSet/>
      <dgm:spPr/>
      <dgm:t>
        <a:bodyPr/>
        <a:lstStyle/>
        <a:p>
          <a:endParaRPr lang="cs-CZ"/>
        </a:p>
      </dgm:t>
    </dgm:pt>
    <dgm:pt modelId="{12DDC120-01EB-4FE6-BA6D-32FC3C828AE5}" type="sibTrans" cxnId="{66047686-7029-40D5-BE16-A1F85A069C2D}">
      <dgm:prSet/>
      <dgm:spPr/>
      <dgm:t>
        <a:bodyPr/>
        <a:lstStyle/>
        <a:p>
          <a:endParaRPr lang="cs-CZ"/>
        </a:p>
      </dgm:t>
    </dgm:pt>
    <dgm:pt modelId="{DDCE23BA-60F6-4C0E-904E-ACF7372AD772}" type="pres">
      <dgm:prSet presAssocID="{564429A1-FF7C-4226-9AA3-2C4687753211}" presName="linearFlow" presStyleCnt="0">
        <dgm:presLayoutVars>
          <dgm:dir/>
          <dgm:animLvl val="lvl"/>
          <dgm:resizeHandles val="exact"/>
        </dgm:presLayoutVars>
      </dgm:prSet>
      <dgm:spPr/>
      <dgm:t>
        <a:bodyPr/>
        <a:lstStyle/>
        <a:p>
          <a:endParaRPr lang="cs-CZ"/>
        </a:p>
      </dgm:t>
    </dgm:pt>
    <dgm:pt modelId="{2B9B7E77-CA05-4892-9469-A4638DF3AD43}" type="pres">
      <dgm:prSet presAssocID="{9C5D4C99-C93F-45BE-B02C-3732D887D06F}" presName="composite" presStyleCnt="0"/>
      <dgm:spPr/>
    </dgm:pt>
    <dgm:pt modelId="{8A7DCBA5-1E45-4224-AC0A-B311CBF8B7E0}" type="pres">
      <dgm:prSet presAssocID="{9C5D4C99-C93F-45BE-B02C-3732D887D06F}" presName="parentText" presStyleLbl="alignNode1" presStyleIdx="0" presStyleCnt="3" custLinFactNeighborY="522">
        <dgm:presLayoutVars>
          <dgm:chMax val="1"/>
          <dgm:bulletEnabled val="1"/>
        </dgm:presLayoutVars>
      </dgm:prSet>
      <dgm:spPr/>
      <dgm:t>
        <a:bodyPr/>
        <a:lstStyle/>
        <a:p>
          <a:endParaRPr lang="cs-CZ"/>
        </a:p>
      </dgm:t>
    </dgm:pt>
    <dgm:pt modelId="{76BCFA3E-4BF0-44A1-ADC4-C63B5827B528}" type="pres">
      <dgm:prSet presAssocID="{9C5D4C99-C93F-45BE-B02C-3732D887D06F}" presName="descendantText" presStyleLbl="alignAcc1" presStyleIdx="0" presStyleCnt="3" custScaleY="117928">
        <dgm:presLayoutVars>
          <dgm:bulletEnabled val="1"/>
        </dgm:presLayoutVars>
      </dgm:prSet>
      <dgm:spPr/>
      <dgm:t>
        <a:bodyPr/>
        <a:lstStyle/>
        <a:p>
          <a:endParaRPr lang="cs-CZ"/>
        </a:p>
      </dgm:t>
    </dgm:pt>
    <dgm:pt modelId="{9B78EE5D-473F-49F0-88C7-9D732A47F686}" type="pres">
      <dgm:prSet presAssocID="{FF90A8B3-23A2-446D-93CF-39345913F34E}" presName="sp" presStyleCnt="0"/>
      <dgm:spPr/>
    </dgm:pt>
    <dgm:pt modelId="{0A10D0D6-1266-4B44-9D3B-F156AAB9334C}" type="pres">
      <dgm:prSet presAssocID="{0A79E086-C289-43FE-A7E6-609E69059E82}" presName="composite" presStyleCnt="0"/>
      <dgm:spPr/>
    </dgm:pt>
    <dgm:pt modelId="{45EEF055-56EE-46DF-9133-B55F00A7234B}" type="pres">
      <dgm:prSet presAssocID="{0A79E086-C289-43FE-A7E6-609E69059E82}" presName="parentText" presStyleLbl="alignNode1" presStyleIdx="1" presStyleCnt="3" custLinFactNeighborY="-15143">
        <dgm:presLayoutVars>
          <dgm:chMax val="1"/>
          <dgm:bulletEnabled val="1"/>
        </dgm:presLayoutVars>
      </dgm:prSet>
      <dgm:spPr/>
      <dgm:t>
        <a:bodyPr/>
        <a:lstStyle/>
        <a:p>
          <a:endParaRPr lang="cs-CZ"/>
        </a:p>
      </dgm:t>
    </dgm:pt>
    <dgm:pt modelId="{3CD67355-4FC5-4298-8F25-7105EA5EF354}" type="pres">
      <dgm:prSet presAssocID="{0A79E086-C289-43FE-A7E6-609E69059E82}" presName="descendantText" presStyleLbl="alignAcc1" presStyleIdx="1" presStyleCnt="3" custScaleY="196954">
        <dgm:presLayoutVars>
          <dgm:bulletEnabled val="1"/>
        </dgm:presLayoutVars>
      </dgm:prSet>
      <dgm:spPr/>
      <dgm:t>
        <a:bodyPr/>
        <a:lstStyle/>
        <a:p>
          <a:endParaRPr lang="cs-CZ"/>
        </a:p>
      </dgm:t>
    </dgm:pt>
    <dgm:pt modelId="{013384C6-0988-4903-9C62-6D08D1D6E4FB}" type="pres">
      <dgm:prSet presAssocID="{CE3B0897-24AB-4DE0-BC73-88629564B388}" presName="sp" presStyleCnt="0"/>
      <dgm:spPr/>
    </dgm:pt>
    <dgm:pt modelId="{3955D6A3-25BA-4116-9523-5B5F3E925EE2}" type="pres">
      <dgm:prSet presAssocID="{258D2963-7DB4-47EA-94A1-213200828FE8}" presName="composite" presStyleCnt="0"/>
      <dgm:spPr/>
    </dgm:pt>
    <dgm:pt modelId="{738E4526-3201-4691-9D18-F08851F23AB8}" type="pres">
      <dgm:prSet presAssocID="{258D2963-7DB4-47EA-94A1-213200828FE8}" presName="parentText" presStyleLbl="alignNode1" presStyleIdx="2" presStyleCnt="3">
        <dgm:presLayoutVars>
          <dgm:chMax val="1"/>
          <dgm:bulletEnabled val="1"/>
        </dgm:presLayoutVars>
      </dgm:prSet>
      <dgm:spPr/>
      <dgm:t>
        <a:bodyPr/>
        <a:lstStyle/>
        <a:p>
          <a:endParaRPr lang="cs-CZ"/>
        </a:p>
      </dgm:t>
    </dgm:pt>
    <dgm:pt modelId="{CBF1A7EA-BEE9-409A-BD44-ABB8E803210E}" type="pres">
      <dgm:prSet presAssocID="{258D2963-7DB4-47EA-94A1-213200828FE8}" presName="descendantText" presStyleLbl="alignAcc1" presStyleIdx="2" presStyleCnt="3" custScaleY="100227" custLinFactNeighborX="0" custLinFactNeighborY="33009">
        <dgm:presLayoutVars>
          <dgm:bulletEnabled val="1"/>
        </dgm:presLayoutVars>
      </dgm:prSet>
      <dgm:spPr/>
      <dgm:t>
        <a:bodyPr/>
        <a:lstStyle/>
        <a:p>
          <a:endParaRPr lang="cs-CZ"/>
        </a:p>
      </dgm:t>
    </dgm:pt>
  </dgm:ptLst>
  <dgm:cxnLst>
    <dgm:cxn modelId="{FEC3D49B-A38C-425B-AB31-F249B797B2AE}" type="presOf" srcId="{258D2963-7DB4-47EA-94A1-213200828FE8}" destId="{738E4526-3201-4691-9D18-F08851F23AB8}" srcOrd="0" destOrd="0" presId="urn:microsoft.com/office/officeart/2005/8/layout/chevron2"/>
    <dgm:cxn modelId="{B333616C-D33B-4F9B-BBEE-49599DF3F076}" type="presOf" srcId="{9C5D4C99-C93F-45BE-B02C-3732D887D06F}" destId="{8A7DCBA5-1E45-4224-AC0A-B311CBF8B7E0}" srcOrd="0" destOrd="0" presId="urn:microsoft.com/office/officeart/2005/8/layout/chevron2"/>
    <dgm:cxn modelId="{7178C91C-0A2B-460B-ADDA-05A5064A3AC9}" srcId="{9C5D4C99-C93F-45BE-B02C-3732D887D06F}" destId="{65A84FEA-6F67-48D7-9C0F-22C0FD5913F1}" srcOrd="0" destOrd="0" parTransId="{340F362D-93A9-48F9-8792-AB3B2225B882}" sibTransId="{6C98B87E-269D-4E41-85EB-D8530251C39D}"/>
    <dgm:cxn modelId="{3CA2C376-778D-449B-B0E3-61541EFADA34}" type="presOf" srcId="{82011DED-EC64-4F5A-9F14-163F1C2A4470}" destId="{3CD67355-4FC5-4298-8F25-7105EA5EF354}" srcOrd="0" destOrd="0" presId="urn:microsoft.com/office/officeart/2005/8/layout/chevron2"/>
    <dgm:cxn modelId="{E837DABF-BABE-43D7-BEE1-101A5E2977C6}" srcId="{564429A1-FF7C-4226-9AA3-2C4687753211}" destId="{9C5D4C99-C93F-45BE-B02C-3732D887D06F}" srcOrd="0" destOrd="0" parTransId="{9E3CA2C0-0127-475F-BBA1-9CD389D0B78E}" sibTransId="{FF90A8B3-23A2-446D-93CF-39345913F34E}"/>
    <dgm:cxn modelId="{3CF33667-627B-4A5D-910B-B56210F120AD}" type="presOf" srcId="{1077D0D8-CB0A-46D7-8BB8-D55FBD295AC8}" destId="{3CD67355-4FC5-4298-8F25-7105EA5EF354}" srcOrd="0" destOrd="6" presId="urn:microsoft.com/office/officeart/2005/8/layout/chevron2"/>
    <dgm:cxn modelId="{17BF6E99-B53F-4315-AFE5-417809C47A1B}" type="presOf" srcId="{0A79E086-C289-43FE-A7E6-609E69059E82}" destId="{45EEF055-56EE-46DF-9133-B55F00A7234B}" srcOrd="0" destOrd="0" presId="urn:microsoft.com/office/officeart/2005/8/layout/chevron2"/>
    <dgm:cxn modelId="{8387742B-2EF1-444A-8817-7EFD21076C12}" type="presOf" srcId="{D91F762D-79F3-4443-ACC5-FB13A4147A24}" destId="{CBF1A7EA-BEE9-409A-BD44-ABB8E803210E}" srcOrd="0" destOrd="1" presId="urn:microsoft.com/office/officeart/2005/8/layout/chevron2"/>
    <dgm:cxn modelId="{A6292EF9-F187-4FAF-BB15-F4416561F656}" srcId="{9C5D4C99-C93F-45BE-B02C-3732D887D06F}" destId="{53B4D9C8-83B3-4778-8F5B-5F5982F68CAC}" srcOrd="3" destOrd="0" parTransId="{20AEBB57-30B6-4BE2-9A77-1403C47DB993}" sibTransId="{F2CA0084-17B9-4ED7-B768-919CB2744676}"/>
    <dgm:cxn modelId="{A86C7255-7947-4D23-B88E-007D6C1D5029}" srcId="{564429A1-FF7C-4226-9AA3-2C4687753211}" destId="{0A79E086-C289-43FE-A7E6-609E69059E82}" srcOrd="1" destOrd="0" parTransId="{5B1A38B7-0238-47B9-860A-7A0607DA2720}" sibTransId="{CE3B0897-24AB-4DE0-BC73-88629564B388}"/>
    <dgm:cxn modelId="{66047686-7029-40D5-BE16-A1F85A069C2D}" srcId="{0A79E086-C289-43FE-A7E6-609E69059E82}" destId="{EBACF660-5289-455E-946A-45018DA261D3}" srcOrd="2" destOrd="0" parTransId="{626857D6-102D-4ECB-90B2-37C9EF4E2BB7}" sibTransId="{12DDC120-01EB-4FE6-BA6D-32FC3C828AE5}"/>
    <dgm:cxn modelId="{09BC80F1-CB01-4C9A-8540-912FED1B90F5}" type="presOf" srcId="{564429A1-FF7C-4226-9AA3-2C4687753211}" destId="{DDCE23BA-60F6-4C0E-904E-ACF7372AD772}" srcOrd="0" destOrd="0" presId="urn:microsoft.com/office/officeart/2005/8/layout/chevron2"/>
    <dgm:cxn modelId="{558AF232-107B-425D-9F9F-81A30EFD0D5A}" type="presOf" srcId="{74BC8165-876A-4B2F-BDEF-03352F2112FA}" destId="{76BCFA3E-4BF0-44A1-ADC4-C63B5827B528}" srcOrd="0" destOrd="2" presId="urn:microsoft.com/office/officeart/2005/8/layout/chevron2"/>
    <dgm:cxn modelId="{167536D4-3FC9-4967-A12E-A653361FAF0D}" srcId="{0A79E086-C289-43FE-A7E6-609E69059E82}" destId="{33AFE4E8-B900-4A22-A4F7-87CE77C7F620}" srcOrd="3" destOrd="0" parTransId="{5A0F1745-419C-4E2E-A791-98FBAADA2889}" sibTransId="{7236EE6C-FA32-4D4C-93B2-49347682479E}"/>
    <dgm:cxn modelId="{2ECD27C0-C4BF-4FEB-976D-45BE2D944A45}" srcId="{564429A1-FF7C-4226-9AA3-2C4687753211}" destId="{258D2963-7DB4-47EA-94A1-213200828FE8}" srcOrd="2" destOrd="0" parTransId="{6A1D92F7-5ACE-41F8-B0EB-69328AE007AA}" sibTransId="{25F14EB0-E0C3-4900-9B82-901518CF3BA8}"/>
    <dgm:cxn modelId="{47F2AAB4-B18A-4530-8B43-6BA02D683143}" type="presOf" srcId="{45A8C3DE-FB22-4304-A024-73B6FBBEABC7}" destId="{3CD67355-4FC5-4298-8F25-7105EA5EF354}" srcOrd="0" destOrd="1" presId="urn:microsoft.com/office/officeart/2005/8/layout/chevron2"/>
    <dgm:cxn modelId="{16CE4F51-E01B-41D2-A71F-3759917ECC71}" srcId="{0A79E086-C289-43FE-A7E6-609E69059E82}" destId="{1077D0D8-CB0A-46D7-8BB8-D55FBD295AC8}" srcOrd="6" destOrd="0" parTransId="{B70C87D8-AC25-45E4-8D2A-2C1D62AD29E2}" sibTransId="{CD9F750B-7717-456B-A677-96FD00DA30A8}"/>
    <dgm:cxn modelId="{A2E99D8B-EEC3-4B19-8748-54C49EE05F4D}" type="presOf" srcId="{93873A99-717E-40EC-83AC-3EF4007B68E4}" destId="{CBF1A7EA-BEE9-409A-BD44-ABB8E803210E}" srcOrd="0" destOrd="0" presId="urn:microsoft.com/office/officeart/2005/8/layout/chevron2"/>
    <dgm:cxn modelId="{6E5E4547-2563-4C3D-A399-D79EC9C5D5F1}" srcId="{9C5D4C99-C93F-45BE-B02C-3732D887D06F}" destId="{74BC8165-876A-4B2F-BDEF-03352F2112FA}" srcOrd="2" destOrd="0" parTransId="{167AE9D2-17F1-4CF7-9BDF-50CBBDA5EA57}" sibTransId="{DB022CFC-F2C4-4134-9F96-CBF98AD47F15}"/>
    <dgm:cxn modelId="{7AA20ECA-CC12-4E0E-9362-7B7E4584172C}" srcId="{0A79E086-C289-43FE-A7E6-609E69059E82}" destId="{82011DED-EC64-4F5A-9F14-163F1C2A4470}" srcOrd="0" destOrd="0" parTransId="{A1C64C8B-7EAD-41DF-8244-B8BF5D3B7D38}" sibTransId="{F5812772-E569-4555-8223-B76247C8AFA1}"/>
    <dgm:cxn modelId="{C359DA58-BDEB-4EFC-B0B9-515108B0AFC0}" type="presOf" srcId="{82CF4275-F535-4B26-B4AE-E363BD33D5A0}" destId="{76BCFA3E-4BF0-44A1-ADC4-C63B5827B528}" srcOrd="0" destOrd="1" presId="urn:microsoft.com/office/officeart/2005/8/layout/chevron2"/>
    <dgm:cxn modelId="{12207DCD-AAD4-44B2-8CD7-BB88843CF16E}" type="presOf" srcId="{EBACF660-5289-455E-946A-45018DA261D3}" destId="{3CD67355-4FC5-4298-8F25-7105EA5EF354}" srcOrd="0" destOrd="2" presId="urn:microsoft.com/office/officeart/2005/8/layout/chevron2"/>
    <dgm:cxn modelId="{84B22993-AAB2-48E9-A417-642368C8F025}" srcId="{0A79E086-C289-43FE-A7E6-609E69059E82}" destId="{9CDA8381-E734-4B7D-B29E-AFB58A8EF391}" srcOrd="4" destOrd="0" parTransId="{FF71F414-067B-4603-966A-B4F97DC9BBE1}" sibTransId="{27050786-3CDE-4510-B4B7-C25A97D545B4}"/>
    <dgm:cxn modelId="{2C0D3C36-9FBF-48B9-AA1D-DD10B7FD964D}" type="presOf" srcId="{65A84FEA-6F67-48D7-9C0F-22C0FD5913F1}" destId="{76BCFA3E-4BF0-44A1-ADC4-C63B5827B528}" srcOrd="0" destOrd="0" presId="urn:microsoft.com/office/officeart/2005/8/layout/chevron2"/>
    <dgm:cxn modelId="{8B47EA86-DC8E-45E4-8B55-AF23115B2C03}" srcId="{9C5D4C99-C93F-45BE-B02C-3732D887D06F}" destId="{82CF4275-F535-4B26-B4AE-E363BD33D5A0}" srcOrd="1" destOrd="0" parTransId="{576E8B3C-6C07-44B5-A847-F06402C1EC9A}" sibTransId="{617DDD34-5599-4510-A5C5-C5C057CC906B}"/>
    <dgm:cxn modelId="{56FBAE10-D235-4E52-ABC2-D3C41C0FD901}" type="presOf" srcId="{93BC34F2-1B86-4D09-A77D-69128D9BE57E}" destId="{3CD67355-4FC5-4298-8F25-7105EA5EF354}" srcOrd="0" destOrd="5" presId="urn:microsoft.com/office/officeart/2005/8/layout/chevron2"/>
    <dgm:cxn modelId="{7440CC42-0871-47D1-895C-8D8E6FE42D0C}" srcId="{258D2963-7DB4-47EA-94A1-213200828FE8}" destId="{D91F762D-79F3-4443-ACC5-FB13A4147A24}" srcOrd="1" destOrd="0" parTransId="{D16F1795-6445-4B4E-84C5-A47E00DE6355}" sibTransId="{184B5F2D-9985-4570-A9DF-1D00BCE451B0}"/>
    <dgm:cxn modelId="{E3DA6C47-F766-4590-AEAB-1D837FBBD7CA}" srcId="{258D2963-7DB4-47EA-94A1-213200828FE8}" destId="{93873A99-717E-40EC-83AC-3EF4007B68E4}" srcOrd="0" destOrd="0" parTransId="{E64E5039-56F6-4805-81EA-F10731635B59}" sibTransId="{6DE2CF3A-094C-4BDA-853F-F210B8501F0B}"/>
    <dgm:cxn modelId="{D02CE5D0-0B22-4FFC-8824-4E5479AFB0CF}" srcId="{0A79E086-C289-43FE-A7E6-609E69059E82}" destId="{93BC34F2-1B86-4D09-A77D-69128D9BE57E}" srcOrd="5" destOrd="0" parTransId="{82AFC6D1-1D7E-4DDA-8300-C10F029FC8D1}" sibTransId="{30A2819A-A09E-4A8F-B8B8-99B2B880A2D2}"/>
    <dgm:cxn modelId="{201ED73E-3142-4C87-B28E-46B57928CD0C}" srcId="{0A79E086-C289-43FE-A7E6-609E69059E82}" destId="{45A8C3DE-FB22-4304-A024-73B6FBBEABC7}" srcOrd="1" destOrd="0" parTransId="{5B8B4BD7-EA9F-4BF1-9B41-A980B9A492D3}" sibTransId="{3098031B-47F4-4EF7-B20B-E70317F2F611}"/>
    <dgm:cxn modelId="{833458BA-B7C5-467E-B96A-7229A9BDC712}" type="presOf" srcId="{53B4D9C8-83B3-4778-8F5B-5F5982F68CAC}" destId="{76BCFA3E-4BF0-44A1-ADC4-C63B5827B528}" srcOrd="0" destOrd="3" presId="urn:microsoft.com/office/officeart/2005/8/layout/chevron2"/>
    <dgm:cxn modelId="{C8A4C6BA-83FC-4514-A170-3B0450953E25}" type="presOf" srcId="{33AFE4E8-B900-4A22-A4F7-87CE77C7F620}" destId="{3CD67355-4FC5-4298-8F25-7105EA5EF354}" srcOrd="0" destOrd="3" presId="urn:microsoft.com/office/officeart/2005/8/layout/chevron2"/>
    <dgm:cxn modelId="{584E0C15-312A-42EC-B4F9-8764C85076B3}" type="presOf" srcId="{9CDA8381-E734-4B7D-B29E-AFB58A8EF391}" destId="{3CD67355-4FC5-4298-8F25-7105EA5EF354}" srcOrd="0" destOrd="4" presId="urn:microsoft.com/office/officeart/2005/8/layout/chevron2"/>
    <dgm:cxn modelId="{97C2C489-22E5-4017-8015-CC782BC899C7}" type="presParOf" srcId="{DDCE23BA-60F6-4C0E-904E-ACF7372AD772}" destId="{2B9B7E77-CA05-4892-9469-A4638DF3AD43}" srcOrd="0" destOrd="0" presId="urn:microsoft.com/office/officeart/2005/8/layout/chevron2"/>
    <dgm:cxn modelId="{7AB61063-33A9-4AD9-9FDF-B55A730A567B}" type="presParOf" srcId="{2B9B7E77-CA05-4892-9469-A4638DF3AD43}" destId="{8A7DCBA5-1E45-4224-AC0A-B311CBF8B7E0}" srcOrd="0" destOrd="0" presId="urn:microsoft.com/office/officeart/2005/8/layout/chevron2"/>
    <dgm:cxn modelId="{569E001A-EFE7-43B8-9B66-CC5E33F4BA14}" type="presParOf" srcId="{2B9B7E77-CA05-4892-9469-A4638DF3AD43}" destId="{76BCFA3E-4BF0-44A1-ADC4-C63B5827B528}" srcOrd="1" destOrd="0" presId="urn:microsoft.com/office/officeart/2005/8/layout/chevron2"/>
    <dgm:cxn modelId="{54183BB0-1D36-4E39-8FE0-DA8EA9ED3111}" type="presParOf" srcId="{DDCE23BA-60F6-4C0E-904E-ACF7372AD772}" destId="{9B78EE5D-473F-49F0-88C7-9D732A47F686}" srcOrd="1" destOrd="0" presId="urn:microsoft.com/office/officeart/2005/8/layout/chevron2"/>
    <dgm:cxn modelId="{AFB5CE71-57B9-4DD4-81B0-88F869C22829}" type="presParOf" srcId="{DDCE23BA-60F6-4C0E-904E-ACF7372AD772}" destId="{0A10D0D6-1266-4B44-9D3B-F156AAB9334C}" srcOrd="2" destOrd="0" presId="urn:microsoft.com/office/officeart/2005/8/layout/chevron2"/>
    <dgm:cxn modelId="{FD605631-1F47-4C2B-AC51-A77107F80EF8}" type="presParOf" srcId="{0A10D0D6-1266-4B44-9D3B-F156AAB9334C}" destId="{45EEF055-56EE-46DF-9133-B55F00A7234B}" srcOrd="0" destOrd="0" presId="urn:microsoft.com/office/officeart/2005/8/layout/chevron2"/>
    <dgm:cxn modelId="{CCFED7D3-5FB3-4021-BDA8-BC457AB3E67A}" type="presParOf" srcId="{0A10D0D6-1266-4B44-9D3B-F156AAB9334C}" destId="{3CD67355-4FC5-4298-8F25-7105EA5EF354}" srcOrd="1" destOrd="0" presId="urn:microsoft.com/office/officeart/2005/8/layout/chevron2"/>
    <dgm:cxn modelId="{C4ED99CA-24DB-4E4C-8735-58016F6E5177}" type="presParOf" srcId="{DDCE23BA-60F6-4C0E-904E-ACF7372AD772}" destId="{013384C6-0988-4903-9C62-6D08D1D6E4FB}" srcOrd="3" destOrd="0" presId="urn:microsoft.com/office/officeart/2005/8/layout/chevron2"/>
    <dgm:cxn modelId="{115CC1EB-2B4D-4A55-B970-5AFCF838DB54}" type="presParOf" srcId="{DDCE23BA-60F6-4C0E-904E-ACF7372AD772}" destId="{3955D6A3-25BA-4116-9523-5B5F3E925EE2}" srcOrd="4" destOrd="0" presId="urn:microsoft.com/office/officeart/2005/8/layout/chevron2"/>
    <dgm:cxn modelId="{4E231D34-31A8-4372-BFEF-AAB39FBCDCDC}" type="presParOf" srcId="{3955D6A3-25BA-4116-9523-5B5F3E925EE2}" destId="{738E4526-3201-4691-9D18-F08851F23AB8}" srcOrd="0" destOrd="0" presId="urn:microsoft.com/office/officeart/2005/8/layout/chevron2"/>
    <dgm:cxn modelId="{88E9C51F-F6D2-427D-8681-653C3A1AA4D7}" type="presParOf" srcId="{3955D6A3-25BA-4116-9523-5B5F3E925EE2}" destId="{CBF1A7EA-BEE9-409A-BD44-ABB8E803210E}" srcOrd="1" destOrd="0" presId="urn:microsoft.com/office/officeart/2005/8/layout/chevron2"/>
  </dgm:cxnLst>
  <dgm:bg>
    <a:noFill/>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959ECD4-B81F-4D95-A3B5-83337BA0AEB6}"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cs-CZ"/>
        </a:p>
      </dgm:t>
    </dgm:pt>
    <dgm:pt modelId="{19BC4B13-E5AD-4CA0-8ED9-FB4BF3DB8BD7}">
      <dgm:prSet phldrT="[Text]" custT="1"/>
      <dgm:spPr/>
      <dgm:t>
        <a:bodyPr/>
        <a:lstStyle/>
        <a:p>
          <a:r>
            <a:rPr lang="cs-CZ" sz="1100">
              <a:latin typeface="Times New Roman" panose="02020603050405020304" pitchFamily="18" charset="0"/>
              <a:cs typeface="Times New Roman" panose="02020603050405020304" pitchFamily="18" charset="0"/>
            </a:rPr>
            <a:t>projektová dokumentace</a:t>
          </a:r>
        </a:p>
      </dgm:t>
    </dgm:pt>
    <dgm:pt modelId="{4A530109-9F02-4CD1-91DA-AC639671530C}" type="parTrans" cxnId="{177A911B-E0D2-4131-A0EC-DBF409244494}">
      <dgm:prSet/>
      <dgm:spPr/>
      <dgm:t>
        <a:bodyPr/>
        <a:lstStyle/>
        <a:p>
          <a:endParaRPr lang="cs-CZ"/>
        </a:p>
      </dgm:t>
    </dgm:pt>
    <dgm:pt modelId="{309D7DCA-E9DA-45DB-B85F-11927AF5C1DD}" type="sibTrans" cxnId="{177A911B-E0D2-4131-A0EC-DBF409244494}">
      <dgm:prSet custT="1"/>
      <dgm:spPr/>
      <dgm:t>
        <a:bodyPr/>
        <a:lstStyle/>
        <a:p>
          <a:r>
            <a:rPr lang="cs-CZ" sz="1100">
              <a:solidFill>
                <a:sysClr val="windowText" lastClr="000000"/>
              </a:solidFill>
            </a:rPr>
            <a:t>1 - 3 měs.</a:t>
          </a:r>
        </a:p>
      </dgm:t>
    </dgm:pt>
    <dgm:pt modelId="{F7B2BD75-A979-4FC0-826A-D7A6BEA77869}">
      <dgm:prSet phldrT="[Text]" custT="1"/>
      <dgm:spPr/>
      <dgm:t>
        <a:bodyPr/>
        <a:lstStyle/>
        <a:p>
          <a:r>
            <a:rPr lang="cs-CZ" sz="1100">
              <a:latin typeface="Times New Roman" panose="02020603050405020304" pitchFamily="18" charset="0"/>
              <a:cs typeface="Times New Roman" panose="02020603050405020304" pitchFamily="18" charset="0"/>
            </a:rPr>
            <a:t>PD (DUR/DSP)</a:t>
          </a:r>
        </a:p>
      </dgm:t>
    </dgm:pt>
    <dgm:pt modelId="{3E498FC7-A2E8-409C-B880-9C05B9A5C2B9}" type="parTrans" cxnId="{16E665AE-D5E2-4419-B693-B7894BB80C0F}">
      <dgm:prSet/>
      <dgm:spPr/>
      <dgm:t>
        <a:bodyPr/>
        <a:lstStyle/>
        <a:p>
          <a:endParaRPr lang="cs-CZ"/>
        </a:p>
      </dgm:t>
    </dgm:pt>
    <dgm:pt modelId="{83436199-7141-4F1A-BADF-CEB9D77BA597}" type="sibTrans" cxnId="{16E665AE-D5E2-4419-B693-B7894BB80C0F}">
      <dgm:prSet/>
      <dgm:spPr/>
      <dgm:t>
        <a:bodyPr/>
        <a:lstStyle/>
        <a:p>
          <a:endParaRPr lang="cs-CZ"/>
        </a:p>
      </dgm:t>
    </dgm:pt>
    <dgm:pt modelId="{60D81D36-82EB-438C-86EC-20F3E431ECC5}">
      <dgm:prSet phldrT="[Text]" custT="1"/>
      <dgm:spPr/>
      <dgm:t>
        <a:bodyPr/>
        <a:lstStyle/>
        <a:p>
          <a:r>
            <a:rPr lang="cs-CZ" sz="1100">
              <a:latin typeface="Times New Roman" panose="02020603050405020304" pitchFamily="18" charset="0"/>
              <a:cs typeface="Times New Roman" panose="02020603050405020304" pitchFamily="18" charset="0"/>
            </a:rPr>
            <a:t>stavební povolení</a:t>
          </a:r>
        </a:p>
      </dgm:t>
    </dgm:pt>
    <dgm:pt modelId="{73DDF639-3111-4AF4-9841-F6E24B2E766A}" type="parTrans" cxnId="{92E5E0D2-BC85-4E55-8F45-3B40B487614F}">
      <dgm:prSet/>
      <dgm:spPr/>
      <dgm:t>
        <a:bodyPr/>
        <a:lstStyle/>
        <a:p>
          <a:endParaRPr lang="cs-CZ"/>
        </a:p>
      </dgm:t>
    </dgm:pt>
    <dgm:pt modelId="{31EF2118-8201-4BB4-8D99-DF510D582264}" type="sibTrans" cxnId="{92E5E0D2-BC85-4E55-8F45-3B40B487614F}">
      <dgm:prSet custT="1"/>
      <dgm:spPr/>
      <dgm:t>
        <a:bodyPr/>
        <a:lstStyle/>
        <a:p>
          <a:r>
            <a:rPr lang="cs-CZ" sz="1100">
              <a:solidFill>
                <a:sysClr val="windowText" lastClr="000000"/>
              </a:solidFill>
              <a:latin typeface="Times New Roman" panose="02020603050405020304" pitchFamily="18" charset="0"/>
              <a:cs typeface="Times New Roman" panose="02020603050405020304" pitchFamily="18" charset="0"/>
            </a:rPr>
            <a:t>1 měs.</a:t>
          </a:r>
        </a:p>
      </dgm:t>
    </dgm:pt>
    <dgm:pt modelId="{EE2F010F-EA21-40AA-926D-D3A13C182182}">
      <dgm:prSet phldrT="[Text]" custT="1"/>
      <dgm:spPr/>
      <dgm:t>
        <a:bodyPr/>
        <a:lstStyle/>
        <a:p>
          <a:r>
            <a:rPr lang="cs-CZ" sz="1100">
              <a:latin typeface="Times New Roman" panose="02020603050405020304" pitchFamily="18" charset="0"/>
              <a:cs typeface="Times New Roman" panose="02020603050405020304" pitchFamily="18" charset="0"/>
            </a:rPr>
            <a:t>rozhodnutí SÚ o umístění/povolení stavby</a:t>
          </a:r>
        </a:p>
      </dgm:t>
    </dgm:pt>
    <dgm:pt modelId="{ECC35EB9-0C54-4690-9028-665FEAE61A42}" type="parTrans" cxnId="{CFD2D747-7B27-49FA-B446-F172EE236491}">
      <dgm:prSet/>
      <dgm:spPr/>
      <dgm:t>
        <a:bodyPr/>
        <a:lstStyle/>
        <a:p>
          <a:endParaRPr lang="cs-CZ"/>
        </a:p>
      </dgm:t>
    </dgm:pt>
    <dgm:pt modelId="{3E3A6FDC-0AEC-45B1-A528-08FDC14E76E5}" type="sibTrans" cxnId="{CFD2D747-7B27-49FA-B446-F172EE236491}">
      <dgm:prSet/>
      <dgm:spPr/>
      <dgm:t>
        <a:bodyPr/>
        <a:lstStyle/>
        <a:p>
          <a:endParaRPr lang="cs-CZ"/>
        </a:p>
      </dgm:t>
    </dgm:pt>
    <dgm:pt modelId="{9B5EFD83-762C-446F-9AB2-17E80A242DFD}">
      <dgm:prSet phldrT="[Text]" custT="1"/>
      <dgm:spPr/>
      <dgm:t>
        <a:bodyPr/>
        <a:lstStyle/>
        <a:p>
          <a:r>
            <a:rPr lang="cs-CZ" sz="1100">
              <a:latin typeface="Times New Roman" panose="02020603050405020304" pitchFamily="18" charset="0"/>
              <a:cs typeface="Times New Roman" panose="02020603050405020304" pitchFamily="18" charset="0"/>
            </a:rPr>
            <a:t>podání žádosti o dotaci</a:t>
          </a:r>
        </a:p>
      </dgm:t>
    </dgm:pt>
    <dgm:pt modelId="{24578476-57CB-41D2-AD6D-C18F942A7F03}" type="parTrans" cxnId="{ED9249DE-FAC7-4D2F-85B3-C004E361E018}">
      <dgm:prSet/>
      <dgm:spPr/>
      <dgm:t>
        <a:bodyPr/>
        <a:lstStyle/>
        <a:p>
          <a:endParaRPr lang="cs-CZ"/>
        </a:p>
      </dgm:t>
    </dgm:pt>
    <dgm:pt modelId="{9517970D-90C0-4196-A235-64823E5EE529}" type="sibTrans" cxnId="{ED9249DE-FAC7-4D2F-85B3-C004E361E018}">
      <dgm:prSet/>
      <dgm:spPr/>
      <dgm:t>
        <a:bodyPr/>
        <a:lstStyle/>
        <a:p>
          <a:endParaRPr lang="cs-CZ"/>
        </a:p>
      </dgm:t>
    </dgm:pt>
    <dgm:pt modelId="{D5B1E832-B982-4997-8C97-82FF0F0973B8}">
      <dgm:prSet phldrT="[Text]" custT="1"/>
      <dgm:spPr/>
      <dgm:t>
        <a:bodyPr/>
        <a:lstStyle/>
        <a:p>
          <a:r>
            <a:rPr lang="cs-CZ" sz="1100">
              <a:latin typeface="Times New Roman" panose="02020603050405020304" pitchFamily="18" charset="0"/>
              <a:cs typeface="Times New Roman" panose="02020603050405020304" pitchFamily="18" charset="0"/>
            </a:rPr>
            <a:t>žádost o dotaci</a:t>
          </a:r>
        </a:p>
      </dgm:t>
    </dgm:pt>
    <dgm:pt modelId="{6D36C386-129B-4EE5-B5BB-CAB2BEE777F4}" type="parTrans" cxnId="{DB0BAA7D-A3D3-44BD-ABFE-D01C6B1F9D60}">
      <dgm:prSet/>
      <dgm:spPr/>
      <dgm:t>
        <a:bodyPr/>
        <a:lstStyle/>
        <a:p>
          <a:endParaRPr lang="cs-CZ"/>
        </a:p>
      </dgm:t>
    </dgm:pt>
    <dgm:pt modelId="{A2B45B20-0358-4F7A-97B9-F3E03915B40B}" type="sibTrans" cxnId="{DB0BAA7D-A3D3-44BD-ABFE-D01C6B1F9D60}">
      <dgm:prSet/>
      <dgm:spPr/>
      <dgm:t>
        <a:bodyPr/>
        <a:lstStyle/>
        <a:p>
          <a:endParaRPr lang="cs-CZ"/>
        </a:p>
      </dgm:t>
    </dgm:pt>
    <dgm:pt modelId="{7E6CBC40-B57D-4C8E-B7C5-6504240C3DED}">
      <dgm:prSet phldrT="[Text]" custT="1"/>
      <dgm:spPr/>
      <dgm:t>
        <a:bodyPr/>
        <a:lstStyle/>
        <a:p>
          <a:r>
            <a:rPr lang="cs-CZ" sz="1100">
              <a:latin typeface="Times New Roman" panose="02020603050405020304" pitchFamily="18" charset="0"/>
              <a:cs typeface="Times New Roman" panose="02020603050405020304" pitchFamily="18" charset="0"/>
            </a:rPr>
            <a:t>vyjádření DOSS</a:t>
          </a:r>
        </a:p>
      </dgm:t>
    </dgm:pt>
    <dgm:pt modelId="{62583822-D1BB-43AB-B7A3-7880CF0ECB79}" type="parTrans" cxnId="{A2745F20-F271-43D9-83F9-5344B1FB4F6D}">
      <dgm:prSet/>
      <dgm:spPr/>
      <dgm:t>
        <a:bodyPr/>
        <a:lstStyle/>
        <a:p>
          <a:endParaRPr lang="cs-CZ"/>
        </a:p>
      </dgm:t>
    </dgm:pt>
    <dgm:pt modelId="{1D662C43-770B-4AFD-B45B-EA2A4836D0C1}" type="sibTrans" cxnId="{A2745F20-F271-43D9-83F9-5344B1FB4F6D}">
      <dgm:prSet/>
      <dgm:spPr/>
      <dgm:t>
        <a:bodyPr/>
        <a:lstStyle/>
        <a:p>
          <a:endParaRPr lang="cs-CZ"/>
        </a:p>
      </dgm:t>
    </dgm:pt>
    <dgm:pt modelId="{0C93A80B-C902-48A8-8175-F93EE99104DC}">
      <dgm:prSet phldrT="[Text]" custT="1"/>
      <dgm:spPr/>
      <dgm:t>
        <a:bodyPr/>
        <a:lstStyle/>
        <a:p>
          <a:r>
            <a:rPr lang="cs-CZ" sz="1100">
              <a:latin typeface="Times New Roman" panose="02020603050405020304" pitchFamily="18" charset="0"/>
              <a:cs typeface="Times New Roman" panose="02020603050405020304" pitchFamily="18" charset="0"/>
            </a:rPr>
            <a:t>přílohy (studie proveditelnosti,)</a:t>
          </a:r>
        </a:p>
      </dgm:t>
    </dgm:pt>
    <dgm:pt modelId="{8CCEA035-9BDF-4A88-AA09-066E8D77CEFC}" type="parTrans" cxnId="{9B659C49-0DA5-4621-9B82-F956BE300309}">
      <dgm:prSet/>
      <dgm:spPr/>
      <dgm:t>
        <a:bodyPr/>
        <a:lstStyle/>
        <a:p>
          <a:endParaRPr lang="cs-CZ"/>
        </a:p>
      </dgm:t>
    </dgm:pt>
    <dgm:pt modelId="{F0F735F2-7CD3-4165-9D3A-C98E5DE187B7}" type="sibTrans" cxnId="{9B659C49-0DA5-4621-9B82-F956BE300309}">
      <dgm:prSet/>
      <dgm:spPr/>
      <dgm:t>
        <a:bodyPr/>
        <a:lstStyle/>
        <a:p>
          <a:endParaRPr lang="cs-CZ"/>
        </a:p>
      </dgm:t>
    </dgm:pt>
    <dgm:pt modelId="{F2BE9D6C-3E35-42EB-B769-DDA846E6AD39}">
      <dgm:prSet custT="1"/>
      <dgm:spPr/>
      <dgm:t>
        <a:bodyPr/>
        <a:lstStyle/>
        <a:p>
          <a:r>
            <a:rPr lang="cs-CZ" sz="1100" baseline="0">
              <a:latin typeface="Times New Roman" panose="02020603050405020304" pitchFamily="18" charset="0"/>
            </a:rPr>
            <a:t>projektový</a:t>
          </a:r>
          <a:r>
            <a:rPr lang="cs-CZ" sz="1100"/>
            <a:t> záměr</a:t>
          </a:r>
        </a:p>
      </dgm:t>
    </dgm:pt>
    <dgm:pt modelId="{41D9F777-B43F-4C05-9D3F-9A3F471E85A4}" type="parTrans" cxnId="{1D481E06-317A-480E-B6F3-015A0FD7BE26}">
      <dgm:prSet/>
      <dgm:spPr/>
      <dgm:t>
        <a:bodyPr/>
        <a:lstStyle/>
        <a:p>
          <a:endParaRPr lang="cs-CZ"/>
        </a:p>
      </dgm:t>
    </dgm:pt>
    <dgm:pt modelId="{432DB310-D319-46C9-9C30-70F16CB6E3AF}" type="sibTrans" cxnId="{1D481E06-317A-480E-B6F3-015A0FD7BE26}">
      <dgm:prSet custT="1"/>
      <dgm:spPr/>
      <dgm:t>
        <a:bodyPr/>
        <a:lstStyle/>
        <a:p>
          <a:r>
            <a:rPr lang="cs-CZ" sz="1100">
              <a:solidFill>
                <a:sysClr val="windowText" lastClr="000000"/>
              </a:solidFill>
            </a:rPr>
            <a:t>2 </a:t>
          </a:r>
          <a:r>
            <a:rPr lang="cs-CZ" sz="1100">
              <a:solidFill>
                <a:sysClr val="windowText" lastClr="000000"/>
              </a:solidFill>
              <a:latin typeface="Times New Roman" panose="02020603050405020304" pitchFamily="18" charset="0"/>
              <a:cs typeface="Times New Roman" panose="02020603050405020304" pitchFamily="18" charset="0"/>
            </a:rPr>
            <a:t>měs</a:t>
          </a:r>
          <a:r>
            <a:rPr lang="cs-CZ" sz="1100">
              <a:solidFill>
                <a:sysClr val="windowText" lastClr="000000"/>
              </a:solidFill>
            </a:rPr>
            <a:t>.</a:t>
          </a:r>
        </a:p>
      </dgm:t>
    </dgm:pt>
    <dgm:pt modelId="{E7D424FA-06DC-4018-8762-034D5704DF07}">
      <dgm:prSet custT="1"/>
      <dgm:spPr/>
      <dgm:t>
        <a:bodyPr/>
        <a:lstStyle/>
        <a:p>
          <a:r>
            <a:rPr lang="cs-CZ" sz="1100">
              <a:latin typeface="Times New Roman" panose="02020603050405020304" pitchFamily="18" charset="0"/>
              <a:cs typeface="Times New Roman" panose="02020603050405020304" pitchFamily="18" charset="0"/>
            </a:rPr>
            <a:t>konzultace PO se zástupci města</a:t>
          </a:r>
        </a:p>
      </dgm:t>
    </dgm:pt>
    <dgm:pt modelId="{1054EA28-EB88-4EEE-AB27-CDA56F093617}" type="parTrans" cxnId="{624CDAA2-6DFA-43E9-A6D7-A09349B5920C}">
      <dgm:prSet/>
      <dgm:spPr/>
      <dgm:t>
        <a:bodyPr/>
        <a:lstStyle/>
        <a:p>
          <a:endParaRPr lang="cs-CZ"/>
        </a:p>
      </dgm:t>
    </dgm:pt>
    <dgm:pt modelId="{7480F9E1-111F-45F2-B425-5FB7A0911B8A}" type="sibTrans" cxnId="{624CDAA2-6DFA-43E9-A6D7-A09349B5920C}">
      <dgm:prSet/>
      <dgm:spPr/>
      <dgm:t>
        <a:bodyPr/>
        <a:lstStyle/>
        <a:p>
          <a:endParaRPr lang="cs-CZ"/>
        </a:p>
      </dgm:t>
    </dgm:pt>
    <dgm:pt modelId="{AF9C3ADE-7AEC-4346-8679-1A2A792E3E36}">
      <dgm:prSet custT="1"/>
      <dgm:spPr/>
      <dgm:t>
        <a:bodyPr/>
        <a:lstStyle/>
        <a:p>
          <a:r>
            <a:rPr lang="cs-CZ" sz="1100">
              <a:latin typeface="Times New Roman" panose="02020603050405020304" pitchFamily="18" charset="0"/>
              <a:cs typeface="Times New Roman" panose="02020603050405020304" pitchFamily="18" charset="0"/>
            </a:rPr>
            <a:t>karta projektového záměru</a:t>
          </a:r>
        </a:p>
      </dgm:t>
    </dgm:pt>
    <dgm:pt modelId="{87C2A6F3-5F7B-431C-BCBF-EFA5A1FF72C5}" type="parTrans" cxnId="{85FFABE1-DBB9-4F8A-A252-0E5B2A6298DE}">
      <dgm:prSet/>
      <dgm:spPr/>
      <dgm:t>
        <a:bodyPr/>
        <a:lstStyle/>
        <a:p>
          <a:endParaRPr lang="cs-CZ"/>
        </a:p>
      </dgm:t>
    </dgm:pt>
    <dgm:pt modelId="{34536BFA-5DAD-4CFB-991E-0F424DAC91D7}" type="sibTrans" cxnId="{85FFABE1-DBB9-4F8A-A252-0E5B2A6298DE}">
      <dgm:prSet/>
      <dgm:spPr/>
      <dgm:t>
        <a:bodyPr/>
        <a:lstStyle/>
        <a:p>
          <a:endParaRPr lang="cs-CZ"/>
        </a:p>
      </dgm:t>
    </dgm:pt>
    <dgm:pt modelId="{628708FD-DBD8-407C-BC46-3D96A519F5E1}">
      <dgm:prSet phldrT="[Text]" custT="1"/>
      <dgm:spPr/>
      <dgm:t>
        <a:bodyPr/>
        <a:lstStyle/>
        <a:p>
          <a:r>
            <a:rPr lang="cs-CZ" sz="1100">
              <a:latin typeface="Times New Roman" panose="02020603050405020304" pitchFamily="18" charset="0"/>
              <a:cs typeface="Times New Roman" panose="02020603050405020304" pitchFamily="18" charset="0"/>
            </a:rPr>
            <a:t>sdělení o nerelevanci SP či ÚR</a:t>
          </a:r>
        </a:p>
      </dgm:t>
    </dgm:pt>
    <dgm:pt modelId="{A328DBAA-61FA-4DD5-AE7D-F327BF520298}" type="parTrans" cxnId="{CA9291ED-1BAB-45AC-ABF8-59B23F1E87DE}">
      <dgm:prSet/>
      <dgm:spPr/>
      <dgm:t>
        <a:bodyPr/>
        <a:lstStyle/>
        <a:p>
          <a:endParaRPr lang="cs-CZ"/>
        </a:p>
      </dgm:t>
    </dgm:pt>
    <dgm:pt modelId="{D604D7DB-7BA4-48EA-8C32-6C5019B4707F}" type="sibTrans" cxnId="{CA9291ED-1BAB-45AC-ABF8-59B23F1E87DE}">
      <dgm:prSet/>
      <dgm:spPr/>
      <dgm:t>
        <a:bodyPr/>
        <a:lstStyle/>
        <a:p>
          <a:endParaRPr lang="cs-CZ"/>
        </a:p>
      </dgm:t>
    </dgm:pt>
    <dgm:pt modelId="{05A9C6E5-DAA4-4D50-8993-935483A9B5F1}" type="pres">
      <dgm:prSet presAssocID="{D959ECD4-B81F-4D95-A3B5-83337BA0AEB6}" presName="linearFlow" presStyleCnt="0">
        <dgm:presLayoutVars>
          <dgm:dir/>
          <dgm:animLvl val="lvl"/>
          <dgm:resizeHandles val="exact"/>
        </dgm:presLayoutVars>
      </dgm:prSet>
      <dgm:spPr/>
      <dgm:t>
        <a:bodyPr/>
        <a:lstStyle/>
        <a:p>
          <a:endParaRPr lang="cs-CZ"/>
        </a:p>
      </dgm:t>
    </dgm:pt>
    <dgm:pt modelId="{49953002-D582-4A1B-B1E6-E7643A7B134C}" type="pres">
      <dgm:prSet presAssocID="{F2BE9D6C-3E35-42EB-B769-DDA846E6AD39}" presName="composite" presStyleCnt="0"/>
      <dgm:spPr/>
    </dgm:pt>
    <dgm:pt modelId="{8194F5E6-03FC-499E-AA7F-2B8733B373F7}" type="pres">
      <dgm:prSet presAssocID="{F2BE9D6C-3E35-42EB-B769-DDA846E6AD39}" presName="parTx" presStyleLbl="node1" presStyleIdx="0" presStyleCnt="4">
        <dgm:presLayoutVars>
          <dgm:chMax val="0"/>
          <dgm:chPref val="0"/>
          <dgm:bulletEnabled val="1"/>
        </dgm:presLayoutVars>
      </dgm:prSet>
      <dgm:spPr/>
      <dgm:t>
        <a:bodyPr/>
        <a:lstStyle/>
        <a:p>
          <a:endParaRPr lang="cs-CZ"/>
        </a:p>
      </dgm:t>
    </dgm:pt>
    <dgm:pt modelId="{6B062DF5-B77A-4439-8618-1378663AFAB9}" type="pres">
      <dgm:prSet presAssocID="{F2BE9D6C-3E35-42EB-B769-DDA846E6AD39}" presName="parSh" presStyleLbl="node1" presStyleIdx="0" presStyleCnt="4" custScaleX="107220" custScaleY="105884" custLinFactNeighborX="23306" custLinFactNeighborY="-9482"/>
      <dgm:spPr/>
      <dgm:t>
        <a:bodyPr/>
        <a:lstStyle/>
        <a:p>
          <a:endParaRPr lang="cs-CZ"/>
        </a:p>
      </dgm:t>
    </dgm:pt>
    <dgm:pt modelId="{427C036B-7191-4F41-989B-6A13001D0F87}" type="pres">
      <dgm:prSet presAssocID="{F2BE9D6C-3E35-42EB-B769-DDA846E6AD39}" presName="desTx" presStyleLbl="fgAcc1" presStyleIdx="0" presStyleCnt="4" custScaleX="122072" custScaleY="95388" custLinFactNeighborX="5083" custLinFactNeighborY="14813">
        <dgm:presLayoutVars>
          <dgm:bulletEnabled val="1"/>
        </dgm:presLayoutVars>
      </dgm:prSet>
      <dgm:spPr/>
      <dgm:t>
        <a:bodyPr/>
        <a:lstStyle/>
        <a:p>
          <a:endParaRPr lang="cs-CZ"/>
        </a:p>
      </dgm:t>
    </dgm:pt>
    <dgm:pt modelId="{40CFE725-3F8E-49D1-B236-0E863B1D9BDF}" type="pres">
      <dgm:prSet presAssocID="{432DB310-D319-46C9-9C30-70F16CB6E3AF}" presName="sibTrans" presStyleLbl="sibTrans2D1" presStyleIdx="0" presStyleCnt="3" custScaleX="163329" custScaleY="119945"/>
      <dgm:spPr/>
      <dgm:t>
        <a:bodyPr/>
        <a:lstStyle/>
        <a:p>
          <a:endParaRPr lang="cs-CZ"/>
        </a:p>
      </dgm:t>
    </dgm:pt>
    <dgm:pt modelId="{07E417B7-CAF0-452E-9D11-072578C619A9}" type="pres">
      <dgm:prSet presAssocID="{432DB310-D319-46C9-9C30-70F16CB6E3AF}" presName="connTx" presStyleLbl="sibTrans2D1" presStyleIdx="0" presStyleCnt="3"/>
      <dgm:spPr/>
      <dgm:t>
        <a:bodyPr/>
        <a:lstStyle/>
        <a:p>
          <a:endParaRPr lang="cs-CZ"/>
        </a:p>
      </dgm:t>
    </dgm:pt>
    <dgm:pt modelId="{A584A140-CE32-4367-96E3-A7CAC1825594}" type="pres">
      <dgm:prSet presAssocID="{19BC4B13-E5AD-4CA0-8ED9-FB4BF3DB8BD7}" presName="composite" presStyleCnt="0"/>
      <dgm:spPr/>
    </dgm:pt>
    <dgm:pt modelId="{C73E6558-5CDC-425F-887E-B46766032646}" type="pres">
      <dgm:prSet presAssocID="{19BC4B13-E5AD-4CA0-8ED9-FB4BF3DB8BD7}" presName="parTx" presStyleLbl="node1" presStyleIdx="0" presStyleCnt="4">
        <dgm:presLayoutVars>
          <dgm:chMax val="0"/>
          <dgm:chPref val="0"/>
          <dgm:bulletEnabled val="1"/>
        </dgm:presLayoutVars>
      </dgm:prSet>
      <dgm:spPr/>
      <dgm:t>
        <a:bodyPr/>
        <a:lstStyle/>
        <a:p>
          <a:endParaRPr lang="cs-CZ"/>
        </a:p>
      </dgm:t>
    </dgm:pt>
    <dgm:pt modelId="{FED4182A-1729-4541-8BDE-BD7C829B866D}" type="pres">
      <dgm:prSet presAssocID="{19BC4B13-E5AD-4CA0-8ED9-FB4BF3DB8BD7}" presName="parSh" presStyleLbl="node1" presStyleIdx="1" presStyleCnt="4" custScaleX="102072" custScaleY="104284" custLinFactNeighborX="15606" custLinFactNeighborY="-17393"/>
      <dgm:spPr/>
      <dgm:t>
        <a:bodyPr/>
        <a:lstStyle/>
        <a:p>
          <a:endParaRPr lang="cs-CZ"/>
        </a:p>
      </dgm:t>
    </dgm:pt>
    <dgm:pt modelId="{8E0949C2-69E7-4E11-A51A-C7F7ADDBDF0B}" type="pres">
      <dgm:prSet presAssocID="{19BC4B13-E5AD-4CA0-8ED9-FB4BF3DB8BD7}" presName="desTx" presStyleLbl="fgAcc1" presStyleIdx="1" presStyleCnt="4" custScaleX="134213" custScaleY="89971" custLinFactNeighborX="-5202" custLinFactNeighborY="12976">
        <dgm:presLayoutVars>
          <dgm:bulletEnabled val="1"/>
        </dgm:presLayoutVars>
      </dgm:prSet>
      <dgm:spPr/>
      <dgm:t>
        <a:bodyPr/>
        <a:lstStyle/>
        <a:p>
          <a:endParaRPr lang="cs-CZ"/>
        </a:p>
      </dgm:t>
    </dgm:pt>
    <dgm:pt modelId="{70A470C8-474F-479C-8FAA-4ABC99710512}" type="pres">
      <dgm:prSet presAssocID="{309D7DCA-E9DA-45DB-B85F-11927AF5C1DD}" presName="sibTrans" presStyleLbl="sibTrans2D1" presStyleIdx="1" presStyleCnt="3" custAng="90194" custScaleX="168739" custScaleY="126458" custLinFactNeighborX="4778"/>
      <dgm:spPr/>
      <dgm:t>
        <a:bodyPr/>
        <a:lstStyle/>
        <a:p>
          <a:endParaRPr lang="cs-CZ"/>
        </a:p>
      </dgm:t>
    </dgm:pt>
    <dgm:pt modelId="{2B8027A9-64E5-4DDE-86F7-7AF42397A2CB}" type="pres">
      <dgm:prSet presAssocID="{309D7DCA-E9DA-45DB-B85F-11927AF5C1DD}" presName="connTx" presStyleLbl="sibTrans2D1" presStyleIdx="1" presStyleCnt="3"/>
      <dgm:spPr/>
      <dgm:t>
        <a:bodyPr/>
        <a:lstStyle/>
        <a:p>
          <a:endParaRPr lang="cs-CZ"/>
        </a:p>
      </dgm:t>
    </dgm:pt>
    <dgm:pt modelId="{B392698C-C13B-4A3B-B569-B12D86870FF3}" type="pres">
      <dgm:prSet presAssocID="{60D81D36-82EB-438C-86EC-20F3E431ECC5}" presName="composite" presStyleCnt="0"/>
      <dgm:spPr/>
    </dgm:pt>
    <dgm:pt modelId="{EF801BAE-9341-44FD-9C53-CB743D01530D}" type="pres">
      <dgm:prSet presAssocID="{60D81D36-82EB-438C-86EC-20F3E431ECC5}" presName="parTx" presStyleLbl="node1" presStyleIdx="1" presStyleCnt="4">
        <dgm:presLayoutVars>
          <dgm:chMax val="0"/>
          <dgm:chPref val="0"/>
          <dgm:bulletEnabled val="1"/>
        </dgm:presLayoutVars>
      </dgm:prSet>
      <dgm:spPr/>
      <dgm:t>
        <a:bodyPr/>
        <a:lstStyle/>
        <a:p>
          <a:endParaRPr lang="cs-CZ"/>
        </a:p>
      </dgm:t>
    </dgm:pt>
    <dgm:pt modelId="{92858D9D-9513-40C5-BCA2-9865B6D154E0}" type="pres">
      <dgm:prSet presAssocID="{60D81D36-82EB-438C-86EC-20F3E431ECC5}" presName="parSh" presStyleLbl="node1" presStyleIdx="2" presStyleCnt="4" custLinFactNeighborX="31369" custLinFactNeighborY="-20782"/>
      <dgm:spPr/>
      <dgm:t>
        <a:bodyPr/>
        <a:lstStyle/>
        <a:p>
          <a:endParaRPr lang="cs-CZ"/>
        </a:p>
      </dgm:t>
    </dgm:pt>
    <dgm:pt modelId="{C8641CC5-D040-48C4-A95B-2A85F523B801}" type="pres">
      <dgm:prSet presAssocID="{60D81D36-82EB-438C-86EC-20F3E431ECC5}" presName="desTx" presStyleLbl="fgAcc1" presStyleIdx="2" presStyleCnt="4" custScaleX="140105" custLinFactNeighborX="3120" custLinFactNeighborY="12051">
        <dgm:presLayoutVars>
          <dgm:bulletEnabled val="1"/>
        </dgm:presLayoutVars>
      </dgm:prSet>
      <dgm:spPr/>
      <dgm:t>
        <a:bodyPr/>
        <a:lstStyle/>
        <a:p>
          <a:endParaRPr lang="cs-CZ"/>
        </a:p>
      </dgm:t>
    </dgm:pt>
    <dgm:pt modelId="{2061CE10-0F73-4A97-A4B3-9A770305D206}" type="pres">
      <dgm:prSet presAssocID="{31EF2118-8201-4BB4-8D99-DF510D582264}" presName="sibTrans" presStyleLbl="sibTrans2D1" presStyleIdx="2" presStyleCnt="3" custScaleX="179312" custScaleY="142215"/>
      <dgm:spPr/>
      <dgm:t>
        <a:bodyPr/>
        <a:lstStyle/>
        <a:p>
          <a:endParaRPr lang="cs-CZ"/>
        </a:p>
      </dgm:t>
    </dgm:pt>
    <dgm:pt modelId="{0E199ED4-E00A-450D-9FDB-1154CF4988C8}" type="pres">
      <dgm:prSet presAssocID="{31EF2118-8201-4BB4-8D99-DF510D582264}" presName="connTx" presStyleLbl="sibTrans2D1" presStyleIdx="2" presStyleCnt="3"/>
      <dgm:spPr/>
      <dgm:t>
        <a:bodyPr/>
        <a:lstStyle/>
        <a:p>
          <a:endParaRPr lang="cs-CZ"/>
        </a:p>
      </dgm:t>
    </dgm:pt>
    <dgm:pt modelId="{8F18D3E8-DEB9-4B51-B25D-7816B5E5CD3C}" type="pres">
      <dgm:prSet presAssocID="{9B5EFD83-762C-446F-9AB2-17E80A242DFD}" presName="composite" presStyleCnt="0"/>
      <dgm:spPr/>
    </dgm:pt>
    <dgm:pt modelId="{22EDC424-A078-4C6B-A16F-ED3E17906744}" type="pres">
      <dgm:prSet presAssocID="{9B5EFD83-762C-446F-9AB2-17E80A242DFD}" presName="parTx" presStyleLbl="node1" presStyleIdx="2" presStyleCnt="4">
        <dgm:presLayoutVars>
          <dgm:chMax val="0"/>
          <dgm:chPref val="0"/>
          <dgm:bulletEnabled val="1"/>
        </dgm:presLayoutVars>
      </dgm:prSet>
      <dgm:spPr/>
      <dgm:t>
        <a:bodyPr/>
        <a:lstStyle/>
        <a:p>
          <a:endParaRPr lang="cs-CZ"/>
        </a:p>
      </dgm:t>
    </dgm:pt>
    <dgm:pt modelId="{52756896-750C-43F7-A02E-F383CCF71FE9}" type="pres">
      <dgm:prSet presAssocID="{9B5EFD83-762C-446F-9AB2-17E80A242DFD}" presName="parSh" presStyleLbl="node1" presStyleIdx="3" presStyleCnt="4" custScaleX="116555" custLinFactNeighborX="28549" custLinFactNeighborY="-19146"/>
      <dgm:spPr/>
      <dgm:t>
        <a:bodyPr/>
        <a:lstStyle/>
        <a:p>
          <a:endParaRPr lang="cs-CZ"/>
        </a:p>
      </dgm:t>
    </dgm:pt>
    <dgm:pt modelId="{C6C25C6D-EB43-45ED-9E05-5A19CB7449F3}" type="pres">
      <dgm:prSet presAssocID="{9B5EFD83-762C-446F-9AB2-17E80A242DFD}" presName="desTx" presStyleLbl="fgAcc1" presStyleIdx="3" presStyleCnt="4" custScaleX="131183" custLinFactNeighborX="-8568" custLinFactNeighborY="13964">
        <dgm:presLayoutVars>
          <dgm:bulletEnabled val="1"/>
        </dgm:presLayoutVars>
      </dgm:prSet>
      <dgm:spPr/>
      <dgm:t>
        <a:bodyPr/>
        <a:lstStyle/>
        <a:p>
          <a:endParaRPr lang="cs-CZ"/>
        </a:p>
      </dgm:t>
    </dgm:pt>
  </dgm:ptLst>
  <dgm:cxnLst>
    <dgm:cxn modelId="{D3DD779F-1626-4E73-B0DA-61606D70977C}" type="presOf" srcId="{19BC4B13-E5AD-4CA0-8ED9-FB4BF3DB8BD7}" destId="{C73E6558-5CDC-425F-887E-B46766032646}" srcOrd="0" destOrd="0" presId="urn:microsoft.com/office/officeart/2005/8/layout/process3"/>
    <dgm:cxn modelId="{FCE9CF8B-23C7-4E6E-9438-9C61D050FAF4}" type="presOf" srcId="{D959ECD4-B81F-4D95-A3B5-83337BA0AEB6}" destId="{05A9C6E5-DAA4-4D50-8993-935483A9B5F1}" srcOrd="0" destOrd="0" presId="urn:microsoft.com/office/officeart/2005/8/layout/process3"/>
    <dgm:cxn modelId="{E8318A3E-B6FD-4B45-92DE-85B24B476FEF}" type="presOf" srcId="{F2BE9D6C-3E35-42EB-B769-DDA846E6AD39}" destId="{6B062DF5-B77A-4439-8618-1378663AFAB9}" srcOrd="1" destOrd="0" presId="urn:microsoft.com/office/officeart/2005/8/layout/process3"/>
    <dgm:cxn modelId="{DB0BAA7D-A3D3-44BD-ABFE-D01C6B1F9D60}" srcId="{9B5EFD83-762C-446F-9AB2-17E80A242DFD}" destId="{D5B1E832-B982-4997-8C97-82FF0F0973B8}" srcOrd="0" destOrd="0" parTransId="{6D36C386-129B-4EE5-B5BB-CAB2BEE777F4}" sibTransId="{A2B45B20-0358-4F7A-97B9-F3E03915B40B}"/>
    <dgm:cxn modelId="{ED9249DE-FAC7-4D2F-85B3-C004E361E018}" srcId="{D959ECD4-B81F-4D95-A3B5-83337BA0AEB6}" destId="{9B5EFD83-762C-446F-9AB2-17E80A242DFD}" srcOrd="3" destOrd="0" parTransId="{24578476-57CB-41D2-AD6D-C18F942A7F03}" sibTransId="{9517970D-90C0-4196-A235-64823E5EE529}"/>
    <dgm:cxn modelId="{177A911B-E0D2-4131-A0EC-DBF409244494}" srcId="{D959ECD4-B81F-4D95-A3B5-83337BA0AEB6}" destId="{19BC4B13-E5AD-4CA0-8ED9-FB4BF3DB8BD7}" srcOrd="1" destOrd="0" parTransId="{4A530109-9F02-4CD1-91DA-AC639671530C}" sibTransId="{309D7DCA-E9DA-45DB-B85F-11927AF5C1DD}"/>
    <dgm:cxn modelId="{CE26D7D9-1F14-4A85-80AF-E8FF9071B0EC}" type="presOf" srcId="{0C93A80B-C902-48A8-8175-F93EE99104DC}" destId="{C6C25C6D-EB43-45ED-9E05-5A19CB7449F3}" srcOrd="0" destOrd="1" presId="urn:microsoft.com/office/officeart/2005/8/layout/process3"/>
    <dgm:cxn modelId="{85FFABE1-DBB9-4F8A-A252-0E5B2A6298DE}" srcId="{F2BE9D6C-3E35-42EB-B769-DDA846E6AD39}" destId="{AF9C3ADE-7AEC-4346-8679-1A2A792E3E36}" srcOrd="1" destOrd="0" parTransId="{87C2A6F3-5F7B-431C-BCBF-EFA5A1FF72C5}" sibTransId="{34536BFA-5DAD-4CFB-991E-0F424DAC91D7}"/>
    <dgm:cxn modelId="{6E21964C-884B-4881-9899-A870ED4E802D}" type="presOf" srcId="{19BC4B13-E5AD-4CA0-8ED9-FB4BF3DB8BD7}" destId="{FED4182A-1729-4541-8BDE-BD7C829B866D}" srcOrd="1" destOrd="0" presId="urn:microsoft.com/office/officeart/2005/8/layout/process3"/>
    <dgm:cxn modelId="{CFD2D747-7B27-49FA-B446-F172EE236491}" srcId="{60D81D36-82EB-438C-86EC-20F3E431ECC5}" destId="{EE2F010F-EA21-40AA-926D-D3A13C182182}" srcOrd="0" destOrd="0" parTransId="{ECC35EB9-0C54-4690-9028-665FEAE61A42}" sibTransId="{3E3A6FDC-0AEC-45B1-A528-08FDC14E76E5}"/>
    <dgm:cxn modelId="{A2745F20-F271-43D9-83F9-5344B1FB4F6D}" srcId="{19BC4B13-E5AD-4CA0-8ED9-FB4BF3DB8BD7}" destId="{7E6CBC40-B57D-4C8E-B7C5-6504240C3DED}" srcOrd="1" destOrd="0" parTransId="{62583822-D1BB-43AB-B7A3-7880CF0ECB79}" sibTransId="{1D662C43-770B-4AFD-B45B-EA2A4836D0C1}"/>
    <dgm:cxn modelId="{2DF282B4-34AE-46E4-AACE-96B5DD67D25D}" type="presOf" srcId="{EE2F010F-EA21-40AA-926D-D3A13C182182}" destId="{C8641CC5-D040-48C4-A95B-2A85F523B801}" srcOrd="0" destOrd="0" presId="urn:microsoft.com/office/officeart/2005/8/layout/process3"/>
    <dgm:cxn modelId="{E0155542-0290-49FC-89A5-4F83F851E356}" type="presOf" srcId="{628708FD-DBD8-407C-BC46-3D96A519F5E1}" destId="{C8641CC5-D040-48C4-A95B-2A85F523B801}" srcOrd="0" destOrd="1" presId="urn:microsoft.com/office/officeart/2005/8/layout/process3"/>
    <dgm:cxn modelId="{D2B62C64-A2B5-4F9B-9938-CACF01F8689C}" type="presOf" srcId="{F2BE9D6C-3E35-42EB-B769-DDA846E6AD39}" destId="{8194F5E6-03FC-499E-AA7F-2B8733B373F7}" srcOrd="0" destOrd="0" presId="urn:microsoft.com/office/officeart/2005/8/layout/process3"/>
    <dgm:cxn modelId="{16E665AE-D5E2-4419-B693-B7894BB80C0F}" srcId="{19BC4B13-E5AD-4CA0-8ED9-FB4BF3DB8BD7}" destId="{F7B2BD75-A979-4FC0-826A-D7A6BEA77869}" srcOrd="0" destOrd="0" parTransId="{3E498FC7-A2E8-409C-B880-9C05B9A5C2B9}" sibTransId="{83436199-7141-4F1A-BADF-CEB9D77BA597}"/>
    <dgm:cxn modelId="{AB0F6466-276B-452C-B604-1ED4F6427358}" type="presOf" srcId="{D5B1E832-B982-4997-8C97-82FF0F0973B8}" destId="{C6C25C6D-EB43-45ED-9E05-5A19CB7449F3}" srcOrd="0" destOrd="0" presId="urn:microsoft.com/office/officeart/2005/8/layout/process3"/>
    <dgm:cxn modelId="{CA9291ED-1BAB-45AC-ABF8-59B23F1E87DE}" srcId="{60D81D36-82EB-438C-86EC-20F3E431ECC5}" destId="{628708FD-DBD8-407C-BC46-3D96A519F5E1}" srcOrd="1" destOrd="0" parTransId="{A328DBAA-61FA-4DD5-AE7D-F327BF520298}" sibTransId="{D604D7DB-7BA4-48EA-8C32-6C5019B4707F}"/>
    <dgm:cxn modelId="{9B659C49-0DA5-4621-9B82-F956BE300309}" srcId="{9B5EFD83-762C-446F-9AB2-17E80A242DFD}" destId="{0C93A80B-C902-48A8-8175-F93EE99104DC}" srcOrd="1" destOrd="0" parTransId="{8CCEA035-9BDF-4A88-AA09-066E8D77CEFC}" sibTransId="{F0F735F2-7CD3-4165-9D3A-C98E5DE187B7}"/>
    <dgm:cxn modelId="{7E151C73-FFEE-4464-9C86-A585CFEA09CD}" type="presOf" srcId="{7E6CBC40-B57D-4C8E-B7C5-6504240C3DED}" destId="{8E0949C2-69E7-4E11-A51A-C7F7ADDBDF0B}" srcOrd="0" destOrd="1" presId="urn:microsoft.com/office/officeart/2005/8/layout/process3"/>
    <dgm:cxn modelId="{521FF91A-4AB0-41D5-8A34-CFBCD6FB1A1A}" type="presOf" srcId="{F7B2BD75-A979-4FC0-826A-D7A6BEA77869}" destId="{8E0949C2-69E7-4E11-A51A-C7F7ADDBDF0B}" srcOrd="0" destOrd="0" presId="urn:microsoft.com/office/officeart/2005/8/layout/process3"/>
    <dgm:cxn modelId="{C3C6CCE8-3C47-4591-A5A0-C88481352545}" type="presOf" srcId="{AF9C3ADE-7AEC-4346-8679-1A2A792E3E36}" destId="{427C036B-7191-4F41-989B-6A13001D0F87}" srcOrd="0" destOrd="1" presId="urn:microsoft.com/office/officeart/2005/8/layout/process3"/>
    <dgm:cxn modelId="{53D5979F-EA39-456B-9027-876A22B2A562}" type="presOf" srcId="{60D81D36-82EB-438C-86EC-20F3E431ECC5}" destId="{92858D9D-9513-40C5-BCA2-9865B6D154E0}" srcOrd="1" destOrd="0" presId="urn:microsoft.com/office/officeart/2005/8/layout/process3"/>
    <dgm:cxn modelId="{82CC099F-7AC9-4107-B91B-D41D81F18B1A}" type="presOf" srcId="{309D7DCA-E9DA-45DB-B85F-11927AF5C1DD}" destId="{70A470C8-474F-479C-8FAA-4ABC99710512}" srcOrd="0" destOrd="0" presId="urn:microsoft.com/office/officeart/2005/8/layout/process3"/>
    <dgm:cxn modelId="{698A7F8E-A9CB-47DC-870B-EF794E67A3CE}" type="presOf" srcId="{E7D424FA-06DC-4018-8762-034D5704DF07}" destId="{427C036B-7191-4F41-989B-6A13001D0F87}" srcOrd="0" destOrd="0" presId="urn:microsoft.com/office/officeart/2005/8/layout/process3"/>
    <dgm:cxn modelId="{0F8FF1A4-F741-4623-840B-7EE5AEAC0487}" type="presOf" srcId="{31EF2118-8201-4BB4-8D99-DF510D582264}" destId="{0E199ED4-E00A-450D-9FDB-1154CF4988C8}" srcOrd="1" destOrd="0" presId="urn:microsoft.com/office/officeart/2005/8/layout/process3"/>
    <dgm:cxn modelId="{92E5E0D2-BC85-4E55-8F45-3B40B487614F}" srcId="{D959ECD4-B81F-4D95-A3B5-83337BA0AEB6}" destId="{60D81D36-82EB-438C-86EC-20F3E431ECC5}" srcOrd="2" destOrd="0" parTransId="{73DDF639-3111-4AF4-9841-F6E24B2E766A}" sibTransId="{31EF2118-8201-4BB4-8D99-DF510D582264}"/>
    <dgm:cxn modelId="{85B78F70-151E-4A9B-BD4D-FBDE22451A65}" type="presOf" srcId="{432DB310-D319-46C9-9C30-70F16CB6E3AF}" destId="{07E417B7-CAF0-452E-9D11-072578C619A9}" srcOrd="1" destOrd="0" presId="urn:microsoft.com/office/officeart/2005/8/layout/process3"/>
    <dgm:cxn modelId="{624CDAA2-6DFA-43E9-A6D7-A09349B5920C}" srcId="{F2BE9D6C-3E35-42EB-B769-DDA846E6AD39}" destId="{E7D424FA-06DC-4018-8762-034D5704DF07}" srcOrd="0" destOrd="0" parTransId="{1054EA28-EB88-4EEE-AB27-CDA56F093617}" sibTransId="{7480F9E1-111F-45F2-B425-5FB7A0911B8A}"/>
    <dgm:cxn modelId="{E33B07AC-2460-4CB8-998A-F0CDB5423F1D}" type="presOf" srcId="{432DB310-D319-46C9-9C30-70F16CB6E3AF}" destId="{40CFE725-3F8E-49D1-B236-0E863B1D9BDF}" srcOrd="0" destOrd="0" presId="urn:microsoft.com/office/officeart/2005/8/layout/process3"/>
    <dgm:cxn modelId="{067397F2-9E0B-49DD-BF11-7DDECE099157}" type="presOf" srcId="{60D81D36-82EB-438C-86EC-20F3E431ECC5}" destId="{EF801BAE-9341-44FD-9C53-CB743D01530D}" srcOrd="0" destOrd="0" presId="urn:microsoft.com/office/officeart/2005/8/layout/process3"/>
    <dgm:cxn modelId="{0C8BD501-7628-472B-83BA-7629E2997438}" type="presOf" srcId="{31EF2118-8201-4BB4-8D99-DF510D582264}" destId="{2061CE10-0F73-4A97-A4B3-9A770305D206}" srcOrd="0" destOrd="0" presId="urn:microsoft.com/office/officeart/2005/8/layout/process3"/>
    <dgm:cxn modelId="{104E4452-5B65-4ED4-9481-9FBFC4B2A11C}" type="presOf" srcId="{309D7DCA-E9DA-45DB-B85F-11927AF5C1DD}" destId="{2B8027A9-64E5-4DDE-86F7-7AF42397A2CB}" srcOrd="1" destOrd="0" presId="urn:microsoft.com/office/officeart/2005/8/layout/process3"/>
    <dgm:cxn modelId="{6AE27802-AC7B-4633-BADF-DD56B6144B2C}" type="presOf" srcId="{9B5EFD83-762C-446F-9AB2-17E80A242DFD}" destId="{22EDC424-A078-4C6B-A16F-ED3E17906744}" srcOrd="0" destOrd="0" presId="urn:microsoft.com/office/officeart/2005/8/layout/process3"/>
    <dgm:cxn modelId="{1D481E06-317A-480E-B6F3-015A0FD7BE26}" srcId="{D959ECD4-B81F-4D95-A3B5-83337BA0AEB6}" destId="{F2BE9D6C-3E35-42EB-B769-DDA846E6AD39}" srcOrd="0" destOrd="0" parTransId="{41D9F777-B43F-4C05-9D3F-9A3F471E85A4}" sibTransId="{432DB310-D319-46C9-9C30-70F16CB6E3AF}"/>
    <dgm:cxn modelId="{6D5C875C-9333-46A8-A71C-AC963E938DAE}" type="presOf" srcId="{9B5EFD83-762C-446F-9AB2-17E80A242DFD}" destId="{52756896-750C-43F7-A02E-F383CCF71FE9}" srcOrd="1" destOrd="0" presId="urn:microsoft.com/office/officeart/2005/8/layout/process3"/>
    <dgm:cxn modelId="{5AC729E4-D16D-4E5B-B766-C673B47A7DA4}" type="presParOf" srcId="{05A9C6E5-DAA4-4D50-8993-935483A9B5F1}" destId="{49953002-D582-4A1B-B1E6-E7643A7B134C}" srcOrd="0" destOrd="0" presId="urn:microsoft.com/office/officeart/2005/8/layout/process3"/>
    <dgm:cxn modelId="{AC232621-629A-44F4-85A0-F852C549796D}" type="presParOf" srcId="{49953002-D582-4A1B-B1E6-E7643A7B134C}" destId="{8194F5E6-03FC-499E-AA7F-2B8733B373F7}" srcOrd="0" destOrd="0" presId="urn:microsoft.com/office/officeart/2005/8/layout/process3"/>
    <dgm:cxn modelId="{6DF1A365-06C4-4477-87C8-503DCAFF90AD}" type="presParOf" srcId="{49953002-D582-4A1B-B1E6-E7643A7B134C}" destId="{6B062DF5-B77A-4439-8618-1378663AFAB9}" srcOrd="1" destOrd="0" presId="urn:microsoft.com/office/officeart/2005/8/layout/process3"/>
    <dgm:cxn modelId="{F9410CBB-BE10-46AA-AA37-5755388864C8}" type="presParOf" srcId="{49953002-D582-4A1B-B1E6-E7643A7B134C}" destId="{427C036B-7191-4F41-989B-6A13001D0F87}" srcOrd="2" destOrd="0" presId="urn:microsoft.com/office/officeart/2005/8/layout/process3"/>
    <dgm:cxn modelId="{C802FCBB-15E9-4826-BDBD-63D288CD9140}" type="presParOf" srcId="{05A9C6E5-DAA4-4D50-8993-935483A9B5F1}" destId="{40CFE725-3F8E-49D1-B236-0E863B1D9BDF}" srcOrd="1" destOrd="0" presId="urn:microsoft.com/office/officeart/2005/8/layout/process3"/>
    <dgm:cxn modelId="{1CA074B8-9B9D-49B1-B9FE-F158CACB9D11}" type="presParOf" srcId="{40CFE725-3F8E-49D1-B236-0E863B1D9BDF}" destId="{07E417B7-CAF0-452E-9D11-072578C619A9}" srcOrd="0" destOrd="0" presId="urn:microsoft.com/office/officeart/2005/8/layout/process3"/>
    <dgm:cxn modelId="{595CFEF5-4208-491C-BE74-6BDE128E97E2}" type="presParOf" srcId="{05A9C6E5-DAA4-4D50-8993-935483A9B5F1}" destId="{A584A140-CE32-4367-96E3-A7CAC1825594}" srcOrd="2" destOrd="0" presId="urn:microsoft.com/office/officeart/2005/8/layout/process3"/>
    <dgm:cxn modelId="{C94F2473-56C7-40A3-8BB4-4839455E560A}" type="presParOf" srcId="{A584A140-CE32-4367-96E3-A7CAC1825594}" destId="{C73E6558-5CDC-425F-887E-B46766032646}" srcOrd="0" destOrd="0" presId="urn:microsoft.com/office/officeart/2005/8/layout/process3"/>
    <dgm:cxn modelId="{068560A6-3506-403F-A7C2-EE77A5C76965}" type="presParOf" srcId="{A584A140-CE32-4367-96E3-A7CAC1825594}" destId="{FED4182A-1729-4541-8BDE-BD7C829B866D}" srcOrd="1" destOrd="0" presId="urn:microsoft.com/office/officeart/2005/8/layout/process3"/>
    <dgm:cxn modelId="{CFFF48D2-D8C9-4121-9835-EEB550F28FC1}" type="presParOf" srcId="{A584A140-CE32-4367-96E3-A7CAC1825594}" destId="{8E0949C2-69E7-4E11-A51A-C7F7ADDBDF0B}" srcOrd="2" destOrd="0" presId="urn:microsoft.com/office/officeart/2005/8/layout/process3"/>
    <dgm:cxn modelId="{D76D070B-DB3C-4A16-B917-545B551FF867}" type="presParOf" srcId="{05A9C6E5-DAA4-4D50-8993-935483A9B5F1}" destId="{70A470C8-474F-479C-8FAA-4ABC99710512}" srcOrd="3" destOrd="0" presId="urn:microsoft.com/office/officeart/2005/8/layout/process3"/>
    <dgm:cxn modelId="{989924D0-C14C-47D8-A124-DA61389FF0AF}" type="presParOf" srcId="{70A470C8-474F-479C-8FAA-4ABC99710512}" destId="{2B8027A9-64E5-4DDE-86F7-7AF42397A2CB}" srcOrd="0" destOrd="0" presId="urn:microsoft.com/office/officeart/2005/8/layout/process3"/>
    <dgm:cxn modelId="{339684BD-00EB-4BBC-8248-24735370489B}" type="presParOf" srcId="{05A9C6E5-DAA4-4D50-8993-935483A9B5F1}" destId="{B392698C-C13B-4A3B-B569-B12D86870FF3}" srcOrd="4" destOrd="0" presId="urn:microsoft.com/office/officeart/2005/8/layout/process3"/>
    <dgm:cxn modelId="{40425E93-8EE4-45F5-827E-FBE7FD49E6E4}" type="presParOf" srcId="{B392698C-C13B-4A3B-B569-B12D86870FF3}" destId="{EF801BAE-9341-44FD-9C53-CB743D01530D}" srcOrd="0" destOrd="0" presId="urn:microsoft.com/office/officeart/2005/8/layout/process3"/>
    <dgm:cxn modelId="{61FA911C-859D-4F81-A09B-57A6925B07C7}" type="presParOf" srcId="{B392698C-C13B-4A3B-B569-B12D86870FF3}" destId="{92858D9D-9513-40C5-BCA2-9865B6D154E0}" srcOrd="1" destOrd="0" presId="urn:microsoft.com/office/officeart/2005/8/layout/process3"/>
    <dgm:cxn modelId="{4D9308F4-711F-44CD-A83D-416206BD379B}" type="presParOf" srcId="{B392698C-C13B-4A3B-B569-B12D86870FF3}" destId="{C8641CC5-D040-48C4-A95B-2A85F523B801}" srcOrd="2" destOrd="0" presId="urn:microsoft.com/office/officeart/2005/8/layout/process3"/>
    <dgm:cxn modelId="{191E7520-ADC6-40EB-B27E-2335C87D82E5}" type="presParOf" srcId="{05A9C6E5-DAA4-4D50-8993-935483A9B5F1}" destId="{2061CE10-0F73-4A97-A4B3-9A770305D206}" srcOrd="5" destOrd="0" presId="urn:microsoft.com/office/officeart/2005/8/layout/process3"/>
    <dgm:cxn modelId="{F65F4E75-2BD3-4D1A-97D1-C74210C59BD6}" type="presParOf" srcId="{2061CE10-0F73-4A97-A4B3-9A770305D206}" destId="{0E199ED4-E00A-450D-9FDB-1154CF4988C8}" srcOrd="0" destOrd="0" presId="urn:microsoft.com/office/officeart/2005/8/layout/process3"/>
    <dgm:cxn modelId="{AB2FB092-CB2B-421A-8F36-622FD780E073}" type="presParOf" srcId="{05A9C6E5-DAA4-4D50-8993-935483A9B5F1}" destId="{8F18D3E8-DEB9-4B51-B25D-7816B5E5CD3C}" srcOrd="6" destOrd="0" presId="urn:microsoft.com/office/officeart/2005/8/layout/process3"/>
    <dgm:cxn modelId="{737A25D3-DA3D-4283-9BF7-7DA78758575E}" type="presParOf" srcId="{8F18D3E8-DEB9-4B51-B25D-7816B5E5CD3C}" destId="{22EDC424-A078-4C6B-A16F-ED3E17906744}" srcOrd="0" destOrd="0" presId="urn:microsoft.com/office/officeart/2005/8/layout/process3"/>
    <dgm:cxn modelId="{99033C87-5AC2-49E9-91ED-9B230996894A}" type="presParOf" srcId="{8F18D3E8-DEB9-4B51-B25D-7816B5E5CD3C}" destId="{52756896-750C-43F7-A02E-F383CCF71FE9}" srcOrd="1" destOrd="0" presId="urn:microsoft.com/office/officeart/2005/8/layout/process3"/>
    <dgm:cxn modelId="{07312777-48E7-429D-B1D2-96C8AAEEE9FA}" type="presParOf" srcId="{8F18D3E8-DEB9-4B51-B25D-7816B5E5CD3C}" destId="{C6C25C6D-EB43-45ED-9E05-5A19CB7449F3}" srcOrd="2" destOrd="0" presId="urn:microsoft.com/office/officeart/2005/8/layout/process3"/>
  </dgm:cxnLst>
  <dgm:bg/>
  <dgm:whole>
    <a:ln w="12700">
      <a:noFill/>
    </a:ln>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64429A1-FF7C-4226-9AA3-2C4687753211}" type="doc">
      <dgm:prSet loTypeId="urn:microsoft.com/office/officeart/2005/8/layout/chevron2" loCatId="process" qsTypeId="urn:microsoft.com/office/officeart/2005/8/quickstyle/simple1" qsCatId="simple" csTypeId="urn:microsoft.com/office/officeart/2005/8/colors/colorful4" csCatId="colorful" phldr="1"/>
      <dgm:spPr/>
      <dgm:t>
        <a:bodyPr/>
        <a:lstStyle/>
        <a:p>
          <a:endParaRPr lang="cs-CZ"/>
        </a:p>
      </dgm:t>
    </dgm:pt>
    <dgm:pt modelId="{9C5D4C99-C93F-45BE-B02C-3732D887D06F}">
      <dgm:prSet phldrT="[Text]"/>
      <dgm:spPr/>
      <dgm:t>
        <a:bodyPr/>
        <a:lstStyle/>
        <a:p>
          <a:r>
            <a:rPr lang="cs-CZ">
              <a:latin typeface="Times New Roman" panose="02020603050405020304" pitchFamily="18" charset="0"/>
              <a:cs typeface="Times New Roman" panose="02020603050405020304" pitchFamily="18" charset="0"/>
            </a:rPr>
            <a:t>Projektová příprava</a:t>
          </a:r>
        </a:p>
      </dgm:t>
    </dgm:pt>
    <dgm:pt modelId="{9E3CA2C0-0127-475F-BBA1-9CD389D0B78E}" type="parTrans" cxnId="{E837DABF-BABE-43D7-BEE1-101A5E2977C6}">
      <dgm:prSet/>
      <dgm:spPr/>
      <dgm:t>
        <a:bodyPr/>
        <a:lstStyle/>
        <a:p>
          <a:endParaRPr lang="cs-CZ"/>
        </a:p>
      </dgm:t>
    </dgm:pt>
    <dgm:pt modelId="{FF90A8B3-23A2-446D-93CF-39345913F34E}" type="sibTrans" cxnId="{E837DABF-BABE-43D7-BEE1-101A5E2977C6}">
      <dgm:prSet/>
      <dgm:spPr/>
      <dgm:t>
        <a:bodyPr/>
        <a:lstStyle/>
        <a:p>
          <a:endParaRPr lang="cs-CZ"/>
        </a:p>
      </dgm:t>
    </dgm:pt>
    <dgm:pt modelId="{65A84FEA-6F67-48D7-9C0F-22C0FD5913F1}">
      <dgm:prSet phldrT="[Text]" custT="1"/>
      <dgm:spPr/>
      <dgm:t>
        <a:bodyPr/>
        <a:lstStyle/>
        <a:p>
          <a:r>
            <a:rPr lang="cs-CZ" sz="1200">
              <a:latin typeface="Times New Roman" panose="02020603050405020304" pitchFamily="18" charset="0"/>
              <a:cs typeface="Times New Roman" panose="02020603050405020304" pitchFamily="18" charset="0"/>
            </a:rPr>
            <a:t>Zpracování technické specifikace projektu a provedení průzkumu trhu pro stanovení předběžného rozpočtu projektu (1 měsíc)</a:t>
          </a:r>
        </a:p>
      </dgm:t>
    </dgm:pt>
    <dgm:pt modelId="{340F362D-93A9-48F9-8792-AB3B2225B882}" type="parTrans" cxnId="{7178C91C-0A2B-460B-ADDA-05A5064A3AC9}">
      <dgm:prSet/>
      <dgm:spPr/>
      <dgm:t>
        <a:bodyPr/>
        <a:lstStyle/>
        <a:p>
          <a:endParaRPr lang="cs-CZ"/>
        </a:p>
      </dgm:t>
    </dgm:pt>
    <dgm:pt modelId="{6C98B87E-269D-4E41-85EB-D8530251C39D}" type="sibTrans" cxnId="{7178C91C-0A2B-460B-ADDA-05A5064A3AC9}">
      <dgm:prSet/>
      <dgm:spPr/>
      <dgm:t>
        <a:bodyPr/>
        <a:lstStyle/>
        <a:p>
          <a:endParaRPr lang="cs-CZ"/>
        </a:p>
      </dgm:t>
    </dgm:pt>
    <dgm:pt modelId="{0A79E086-C289-43FE-A7E6-609E69059E82}">
      <dgm:prSet phldrT="[Text]"/>
      <dgm:spPr/>
      <dgm:t>
        <a:bodyPr/>
        <a:lstStyle/>
        <a:p>
          <a:r>
            <a:rPr lang="cs-CZ">
              <a:latin typeface="Times New Roman" panose="02020603050405020304" pitchFamily="18" charset="0"/>
              <a:cs typeface="Times New Roman" panose="02020603050405020304" pitchFamily="18" charset="0"/>
            </a:rPr>
            <a:t>Realizace</a:t>
          </a:r>
        </a:p>
      </dgm:t>
    </dgm:pt>
    <dgm:pt modelId="{5B1A38B7-0238-47B9-860A-7A0607DA2720}" type="parTrans" cxnId="{A86C7255-7947-4D23-B88E-007D6C1D5029}">
      <dgm:prSet/>
      <dgm:spPr/>
      <dgm:t>
        <a:bodyPr/>
        <a:lstStyle/>
        <a:p>
          <a:endParaRPr lang="cs-CZ"/>
        </a:p>
      </dgm:t>
    </dgm:pt>
    <dgm:pt modelId="{CE3B0897-24AB-4DE0-BC73-88629564B388}" type="sibTrans" cxnId="{A86C7255-7947-4D23-B88E-007D6C1D5029}">
      <dgm:prSet/>
      <dgm:spPr/>
      <dgm:t>
        <a:bodyPr/>
        <a:lstStyle/>
        <a:p>
          <a:endParaRPr lang="cs-CZ"/>
        </a:p>
      </dgm:t>
    </dgm:pt>
    <dgm:pt modelId="{82011DED-EC64-4F5A-9F14-163F1C2A4470}">
      <dgm:prSet phldrT="[Text]" custT="1"/>
      <dgm:spPr/>
      <dgm:t>
        <a:bodyPr/>
        <a:lstStyle/>
        <a:p>
          <a:r>
            <a:rPr lang="cs-CZ" sz="1200">
              <a:latin typeface="Times New Roman" panose="02020603050405020304" pitchFamily="18" charset="0"/>
              <a:cs typeface="Times New Roman" panose="02020603050405020304" pitchFamily="18" charset="0"/>
            </a:rPr>
            <a:t>Příprava zadávací dokumentace a soupisu prací (1 měsíc)</a:t>
          </a:r>
        </a:p>
      </dgm:t>
    </dgm:pt>
    <dgm:pt modelId="{A1C64C8B-7EAD-41DF-8244-B8BF5D3B7D38}" type="parTrans" cxnId="{7AA20ECA-CC12-4E0E-9362-7B7E4584172C}">
      <dgm:prSet/>
      <dgm:spPr/>
      <dgm:t>
        <a:bodyPr/>
        <a:lstStyle/>
        <a:p>
          <a:endParaRPr lang="cs-CZ"/>
        </a:p>
      </dgm:t>
    </dgm:pt>
    <dgm:pt modelId="{F5812772-E569-4555-8223-B76247C8AFA1}" type="sibTrans" cxnId="{7AA20ECA-CC12-4E0E-9362-7B7E4584172C}">
      <dgm:prSet/>
      <dgm:spPr/>
      <dgm:t>
        <a:bodyPr/>
        <a:lstStyle/>
        <a:p>
          <a:endParaRPr lang="cs-CZ"/>
        </a:p>
      </dgm:t>
    </dgm:pt>
    <dgm:pt modelId="{33AFE4E8-B900-4A22-A4F7-87CE77C7F620}">
      <dgm:prSet phldrT="[Text]" custT="1"/>
      <dgm:spPr/>
      <dgm:t>
        <a:bodyPr/>
        <a:lstStyle/>
        <a:p>
          <a:r>
            <a:rPr lang="cs-CZ" sz="1200">
              <a:latin typeface="Times New Roman" panose="02020603050405020304" pitchFamily="18" charset="0"/>
              <a:cs typeface="Times New Roman" panose="02020603050405020304" pitchFamily="18" charset="0"/>
            </a:rPr>
            <a:t>Realizace dodávek vybavení/poskytování služeb</a:t>
          </a:r>
        </a:p>
      </dgm:t>
    </dgm:pt>
    <dgm:pt modelId="{5A0F1745-419C-4E2E-A791-98FBAADA2889}" type="parTrans" cxnId="{167536D4-3FC9-4967-A12E-A653361FAF0D}">
      <dgm:prSet/>
      <dgm:spPr/>
      <dgm:t>
        <a:bodyPr/>
        <a:lstStyle/>
        <a:p>
          <a:endParaRPr lang="cs-CZ"/>
        </a:p>
      </dgm:t>
    </dgm:pt>
    <dgm:pt modelId="{7236EE6C-FA32-4D4C-93B2-49347682479E}" type="sibTrans" cxnId="{167536D4-3FC9-4967-A12E-A653361FAF0D}">
      <dgm:prSet/>
      <dgm:spPr/>
      <dgm:t>
        <a:bodyPr/>
        <a:lstStyle/>
        <a:p>
          <a:endParaRPr lang="cs-CZ"/>
        </a:p>
      </dgm:t>
    </dgm:pt>
    <dgm:pt modelId="{258D2963-7DB4-47EA-94A1-213200828FE8}">
      <dgm:prSet phldrT="[Text]"/>
      <dgm:spPr/>
      <dgm:t>
        <a:bodyPr/>
        <a:lstStyle/>
        <a:p>
          <a:r>
            <a:rPr lang="cs-CZ">
              <a:latin typeface="Times New Roman" panose="02020603050405020304" pitchFamily="18" charset="0"/>
              <a:cs typeface="Times New Roman" panose="02020603050405020304" pitchFamily="18" charset="0"/>
            </a:rPr>
            <a:t>Monitoring</a:t>
          </a:r>
        </a:p>
      </dgm:t>
    </dgm:pt>
    <dgm:pt modelId="{6A1D92F7-5ACE-41F8-B0EB-69328AE007AA}" type="parTrans" cxnId="{2ECD27C0-C4BF-4FEB-976D-45BE2D944A45}">
      <dgm:prSet/>
      <dgm:spPr/>
      <dgm:t>
        <a:bodyPr/>
        <a:lstStyle/>
        <a:p>
          <a:endParaRPr lang="cs-CZ"/>
        </a:p>
      </dgm:t>
    </dgm:pt>
    <dgm:pt modelId="{25F14EB0-E0C3-4900-9B82-901518CF3BA8}" type="sibTrans" cxnId="{2ECD27C0-C4BF-4FEB-976D-45BE2D944A45}">
      <dgm:prSet/>
      <dgm:spPr/>
      <dgm:t>
        <a:bodyPr/>
        <a:lstStyle/>
        <a:p>
          <a:endParaRPr lang="cs-CZ"/>
        </a:p>
      </dgm:t>
    </dgm:pt>
    <dgm:pt modelId="{93873A99-717E-40EC-83AC-3EF4007B68E4}">
      <dgm:prSet phldrT="[Text]" custT="1"/>
      <dgm:spPr/>
      <dgm:t>
        <a:bodyPr/>
        <a:lstStyle/>
        <a:p>
          <a:r>
            <a:rPr lang="cs-CZ" sz="1200">
              <a:latin typeface="Times New Roman" panose="02020603050405020304" pitchFamily="18" charset="0"/>
              <a:cs typeface="Times New Roman" panose="02020603050405020304" pitchFamily="18" charset="0"/>
            </a:rPr>
            <a:t>Zpracování a předkládání monitorovacích zpráv – 1x ročně po dobu 3 – 5 let</a:t>
          </a:r>
        </a:p>
      </dgm:t>
    </dgm:pt>
    <dgm:pt modelId="{E64E5039-56F6-4805-81EA-F10731635B59}" type="parTrans" cxnId="{E3DA6C47-F766-4590-AEAB-1D837FBBD7CA}">
      <dgm:prSet/>
      <dgm:spPr/>
      <dgm:t>
        <a:bodyPr/>
        <a:lstStyle/>
        <a:p>
          <a:endParaRPr lang="cs-CZ"/>
        </a:p>
      </dgm:t>
    </dgm:pt>
    <dgm:pt modelId="{6DE2CF3A-094C-4BDA-853F-F210B8501F0B}" type="sibTrans" cxnId="{E3DA6C47-F766-4590-AEAB-1D837FBBD7CA}">
      <dgm:prSet/>
      <dgm:spPr/>
      <dgm:t>
        <a:bodyPr/>
        <a:lstStyle/>
        <a:p>
          <a:endParaRPr lang="cs-CZ"/>
        </a:p>
      </dgm:t>
    </dgm:pt>
    <dgm:pt modelId="{D91F762D-79F3-4443-ACC5-FB13A4147A24}">
      <dgm:prSet phldrT="[Text]" custT="1"/>
      <dgm:spPr/>
      <dgm:t>
        <a:bodyPr/>
        <a:lstStyle/>
        <a:p>
          <a:r>
            <a:rPr lang="cs-CZ" sz="1200">
              <a:latin typeface="Times New Roman" panose="02020603050405020304" pitchFamily="18" charset="0"/>
              <a:cs typeface="Times New Roman" panose="02020603050405020304" pitchFamily="18" charset="0"/>
            </a:rPr>
            <a:t>Archivace veškerých účetních a jiných dokladů po dobu nejméně 10 let </a:t>
          </a:r>
          <a:br>
            <a:rPr lang="cs-CZ" sz="1200">
              <a:latin typeface="Times New Roman" panose="02020603050405020304" pitchFamily="18" charset="0"/>
              <a:cs typeface="Times New Roman" panose="02020603050405020304" pitchFamily="18" charset="0"/>
            </a:rPr>
          </a:br>
          <a:r>
            <a:rPr lang="cs-CZ" sz="1200">
              <a:latin typeface="Times New Roman" panose="02020603050405020304" pitchFamily="18" charset="0"/>
              <a:cs typeface="Times New Roman" panose="02020603050405020304" pitchFamily="18" charset="0"/>
            </a:rPr>
            <a:t>od ukončení realizace</a:t>
          </a:r>
        </a:p>
      </dgm:t>
    </dgm:pt>
    <dgm:pt modelId="{D16F1795-6445-4B4E-84C5-A47E00DE6355}" type="parTrans" cxnId="{7440CC42-0871-47D1-895C-8D8E6FE42D0C}">
      <dgm:prSet/>
      <dgm:spPr/>
      <dgm:t>
        <a:bodyPr/>
        <a:lstStyle/>
        <a:p>
          <a:endParaRPr lang="cs-CZ"/>
        </a:p>
      </dgm:t>
    </dgm:pt>
    <dgm:pt modelId="{184B5F2D-9985-4570-A9DF-1D00BCE451B0}" type="sibTrans" cxnId="{7440CC42-0871-47D1-895C-8D8E6FE42D0C}">
      <dgm:prSet/>
      <dgm:spPr/>
      <dgm:t>
        <a:bodyPr/>
        <a:lstStyle/>
        <a:p>
          <a:endParaRPr lang="cs-CZ"/>
        </a:p>
      </dgm:t>
    </dgm:pt>
    <dgm:pt modelId="{53B4D9C8-83B3-4778-8F5B-5F5982F68CAC}">
      <dgm:prSet phldrT="[Text]" custT="1"/>
      <dgm:spPr/>
      <dgm:t>
        <a:bodyPr/>
        <a:lstStyle/>
        <a:p>
          <a:r>
            <a:rPr lang="cs-CZ" sz="1200">
              <a:latin typeface="Times New Roman" panose="02020603050405020304" pitchFamily="18" charset="0"/>
              <a:cs typeface="Times New Roman" panose="02020603050405020304" pitchFamily="18" charset="0"/>
            </a:rPr>
            <a:t>Příprava a podání projektové žádosti (1 měsíc)</a:t>
          </a:r>
        </a:p>
      </dgm:t>
    </dgm:pt>
    <dgm:pt modelId="{F2CA0084-17B9-4ED7-B768-919CB2744676}" type="sibTrans" cxnId="{A6292EF9-F187-4FAF-BB15-F4416561F656}">
      <dgm:prSet/>
      <dgm:spPr/>
      <dgm:t>
        <a:bodyPr/>
        <a:lstStyle/>
        <a:p>
          <a:endParaRPr lang="cs-CZ"/>
        </a:p>
      </dgm:t>
    </dgm:pt>
    <dgm:pt modelId="{20AEBB57-30B6-4BE2-9A77-1403C47DB993}" type="parTrans" cxnId="{A6292EF9-F187-4FAF-BB15-F4416561F656}">
      <dgm:prSet/>
      <dgm:spPr/>
      <dgm:t>
        <a:bodyPr/>
        <a:lstStyle/>
        <a:p>
          <a:endParaRPr lang="cs-CZ"/>
        </a:p>
      </dgm:t>
    </dgm:pt>
    <dgm:pt modelId="{45A8C3DE-FB22-4304-A024-73B6FBBEABC7}">
      <dgm:prSet custT="1"/>
      <dgm:spPr/>
      <dgm:t>
        <a:bodyPr/>
        <a:lstStyle/>
        <a:p>
          <a:r>
            <a:rPr lang="cs-CZ" sz="1200">
              <a:latin typeface="Times New Roman" panose="02020603050405020304" pitchFamily="18" charset="0"/>
              <a:cs typeface="Times New Roman" panose="02020603050405020304" pitchFamily="18" charset="0"/>
            </a:rPr>
            <a:t>Realizace výběrového řízení na dodavatele (1 - 2 měsíce)</a:t>
          </a:r>
        </a:p>
      </dgm:t>
    </dgm:pt>
    <dgm:pt modelId="{5B8B4BD7-EA9F-4BF1-9B41-A980B9A492D3}" type="parTrans" cxnId="{201ED73E-3142-4C87-B28E-46B57928CD0C}">
      <dgm:prSet/>
      <dgm:spPr/>
      <dgm:t>
        <a:bodyPr/>
        <a:lstStyle/>
        <a:p>
          <a:endParaRPr lang="cs-CZ"/>
        </a:p>
      </dgm:t>
    </dgm:pt>
    <dgm:pt modelId="{3098031B-47F4-4EF7-B20B-E70317F2F611}" type="sibTrans" cxnId="{201ED73E-3142-4C87-B28E-46B57928CD0C}">
      <dgm:prSet/>
      <dgm:spPr/>
      <dgm:t>
        <a:bodyPr/>
        <a:lstStyle/>
        <a:p>
          <a:endParaRPr lang="cs-CZ"/>
        </a:p>
      </dgm:t>
    </dgm:pt>
    <dgm:pt modelId="{93BC34F2-1B86-4D09-A77D-69128D9BE57E}">
      <dgm:prSet phldrT="[Text]" custT="1"/>
      <dgm:spPr/>
      <dgm:t>
        <a:bodyPr/>
        <a:lstStyle/>
        <a:p>
          <a:r>
            <a:rPr lang="cs-CZ" sz="1200">
              <a:latin typeface="Times New Roman" panose="02020603050405020304" pitchFamily="18" charset="0"/>
              <a:cs typeface="Times New Roman" panose="02020603050405020304" pitchFamily="18" charset="0"/>
            </a:rPr>
            <a:t>Předání a převzetí předmětu zakázky</a:t>
          </a:r>
        </a:p>
      </dgm:t>
    </dgm:pt>
    <dgm:pt modelId="{82AFC6D1-1D7E-4DDA-8300-C10F029FC8D1}" type="parTrans" cxnId="{D02CE5D0-0B22-4FFC-8824-4E5479AFB0CF}">
      <dgm:prSet/>
      <dgm:spPr/>
      <dgm:t>
        <a:bodyPr/>
        <a:lstStyle/>
        <a:p>
          <a:endParaRPr lang="cs-CZ"/>
        </a:p>
      </dgm:t>
    </dgm:pt>
    <dgm:pt modelId="{30A2819A-A09E-4A8F-B8B8-99B2B880A2D2}" type="sibTrans" cxnId="{D02CE5D0-0B22-4FFC-8824-4E5479AFB0CF}">
      <dgm:prSet/>
      <dgm:spPr/>
      <dgm:t>
        <a:bodyPr/>
        <a:lstStyle/>
        <a:p>
          <a:endParaRPr lang="cs-CZ"/>
        </a:p>
      </dgm:t>
    </dgm:pt>
    <dgm:pt modelId="{EBACF660-5289-455E-946A-45018DA261D3}">
      <dgm:prSet custT="1"/>
      <dgm:spPr/>
      <dgm:t>
        <a:bodyPr/>
        <a:lstStyle/>
        <a:p>
          <a:r>
            <a:rPr lang="cs-CZ" sz="1200">
              <a:latin typeface="Times New Roman" panose="02020603050405020304" pitchFamily="18" charset="0"/>
              <a:cs typeface="Times New Roman" panose="02020603050405020304" pitchFamily="18" charset="0"/>
            </a:rPr>
            <a:t>Vydání rozhodnutí o poskytnutí dotace/dotační smlouvy</a:t>
          </a:r>
        </a:p>
      </dgm:t>
    </dgm:pt>
    <dgm:pt modelId="{626857D6-102D-4ECB-90B2-37C9EF4E2BB7}" type="parTrans" cxnId="{66047686-7029-40D5-BE16-A1F85A069C2D}">
      <dgm:prSet/>
      <dgm:spPr/>
      <dgm:t>
        <a:bodyPr/>
        <a:lstStyle/>
        <a:p>
          <a:endParaRPr lang="cs-CZ"/>
        </a:p>
      </dgm:t>
    </dgm:pt>
    <dgm:pt modelId="{12DDC120-01EB-4FE6-BA6D-32FC3C828AE5}" type="sibTrans" cxnId="{66047686-7029-40D5-BE16-A1F85A069C2D}">
      <dgm:prSet/>
      <dgm:spPr/>
      <dgm:t>
        <a:bodyPr/>
        <a:lstStyle/>
        <a:p>
          <a:endParaRPr lang="cs-CZ"/>
        </a:p>
      </dgm:t>
    </dgm:pt>
    <dgm:pt modelId="{DDCE23BA-60F6-4C0E-904E-ACF7372AD772}" type="pres">
      <dgm:prSet presAssocID="{564429A1-FF7C-4226-9AA3-2C4687753211}" presName="linearFlow" presStyleCnt="0">
        <dgm:presLayoutVars>
          <dgm:dir/>
          <dgm:animLvl val="lvl"/>
          <dgm:resizeHandles val="exact"/>
        </dgm:presLayoutVars>
      </dgm:prSet>
      <dgm:spPr/>
      <dgm:t>
        <a:bodyPr/>
        <a:lstStyle/>
        <a:p>
          <a:endParaRPr lang="cs-CZ"/>
        </a:p>
      </dgm:t>
    </dgm:pt>
    <dgm:pt modelId="{2B9B7E77-CA05-4892-9469-A4638DF3AD43}" type="pres">
      <dgm:prSet presAssocID="{9C5D4C99-C93F-45BE-B02C-3732D887D06F}" presName="composite" presStyleCnt="0"/>
      <dgm:spPr/>
    </dgm:pt>
    <dgm:pt modelId="{8A7DCBA5-1E45-4224-AC0A-B311CBF8B7E0}" type="pres">
      <dgm:prSet presAssocID="{9C5D4C99-C93F-45BE-B02C-3732D887D06F}" presName="parentText" presStyleLbl="alignNode1" presStyleIdx="0" presStyleCnt="3">
        <dgm:presLayoutVars>
          <dgm:chMax val="1"/>
          <dgm:bulletEnabled val="1"/>
        </dgm:presLayoutVars>
      </dgm:prSet>
      <dgm:spPr/>
      <dgm:t>
        <a:bodyPr/>
        <a:lstStyle/>
        <a:p>
          <a:endParaRPr lang="cs-CZ"/>
        </a:p>
      </dgm:t>
    </dgm:pt>
    <dgm:pt modelId="{76BCFA3E-4BF0-44A1-ADC4-C63B5827B528}" type="pres">
      <dgm:prSet presAssocID="{9C5D4C99-C93F-45BE-B02C-3732D887D06F}" presName="descendantText" presStyleLbl="alignAcc1" presStyleIdx="0" presStyleCnt="3">
        <dgm:presLayoutVars>
          <dgm:bulletEnabled val="1"/>
        </dgm:presLayoutVars>
      </dgm:prSet>
      <dgm:spPr/>
      <dgm:t>
        <a:bodyPr/>
        <a:lstStyle/>
        <a:p>
          <a:endParaRPr lang="cs-CZ"/>
        </a:p>
      </dgm:t>
    </dgm:pt>
    <dgm:pt modelId="{9B78EE5D-473F-49F0-88C7-9D732A47F686}" type="pres">
      <dgm:prSet presAssocID="{FF90A8B3-23A2-446D-93CF-39345913F34E}" presName="sp" presStyleCnt="0"/>
      <dgm:spPr/>
    </dgm:pt>
    <dgm:pt modelId="{0A10D0D6-1266-4B44-9D3B-F156AAB9334C}" type="pres">
      <dgm:prSet presAssocID="{0A79E086-C289-43FE-A7E6-609E69059E82}" presName="composite" presStyleCnt="0"/>
      <dgm:spPr/>
    </dgm:pt>
    <dgm:pt modelId="{45EEF055-56EE-46DF-9133-B55F00A7234B}" type="pres">
      <dgm:prSet presAssocID="{0A79E086-C289-43FE-A7E6-609E69059E82}" presName="parentText" presStyleLbl="alignNode1" presStyleIdx="1" presStyleCnt="3" custScaleY="139572">
        <dgm:presLayoutVars>
          <dgm:chMax val="1"/>
          <dgm:bulletEnabled val="1"/>
        </dgm:presLayoutVars>
      </dgm:prSet>
      <dgm:spPr/>
      <dgm:t>
        <a:bodyPr/>
        <a:lstStyle/>
        <a:p>
          <a:endParaRPr lang="cs-CZ"/>
        </a:p>
      </dgm:t>
    </dgm:pt>
    <dgm:pt modelId="{3CD67355-4FC5-4298-8F25-7105EA5EF354}" type="pres">
      <dgm:prSet presAssocID="{0A79E086-C289-43FE-A7E6-609E69059E82}" presName="descendantText" presStyleLbl="alignAcc1" presStyleIdx="1" presStyleCnt="3" custScaleY="161204">
        <dgm:presLayoutVars>
          <dgm:bulletEnabled val="1"/>
        </dgm:presLayoutVars>
      </dgm:prSet>
      <dgm:spPr/>
      <dgm:t>
        <a:bodyPr/>
        <a:lstStyle/>
        <a:p>
          <a:endParaRPr lang="cs-CZ"/>
        </a:p>
      </dgm:t>
    </dgm:pt>
    <dgm:pt modelId="{013384C6-0988-4903-9C62-6D08D1D6E4FB}" type="pres">
      <dgm:prSet presAssocID="{CE3B0897-24AB-4DE0-BC73-88629564B388}" presName="sp" presStyleCnt="0"/>
      <dgm:spPr/>
    </dgm:pt>
    <dgm:pt modelId="{3955D6A3-25BA-4116-9523-5B5F3E925EE2}" type="pres">
      <dgm:prSet presAssocID="{258D2963-7DB4-47EA-94A1-213200828FE8}" presName="composite" presStyleCnt="0"/>
      <dgm:spPr/>
    </dgm:pt>
    <dgm:pt modelId="{738E4526-3201-4691-9D18-F08851F23AB8}" type="pres">
      <dgm:prSet presAssocID="{258D2963-7DB4-47EA-94A1-213200828FE8}" presName="parentText" presStyleLbl="alignNode1" presStyleIdx="2" presStyleCnt="3">
        <dgm:presLayoutVars>
          <dgm:chMax val="1"/>
          <dgm:bulletEnabled val="1"/>
        </dgm:presLayoutVars>
      </dgm:prSet>
      <dgm:spPr/>
      <dgm:t>
        <a:bodyPr/>
        <a:lstStyle/>
        <a:p>
          <a:endParaRPr lang="cs-CZ"/>
        </a:p>
      </dgm:t>
    </dgm:pt>
    <dgm:pt modelId="{CBF1A7EA-BEE9-409A-BD44-ABB8E803210E}" type="pres">
      <dgm:prSet presAssocID="{258D2963-7DB4-47EA-94A1-213200828FE8}" presName="descendantText" presStyleLbl="alignAcc1" presStyleIdx="2" presStyleCnt="3">
        <dgm:presLayoutVars>
          <dgm:bulletEnabled val="1"/>
        </dgm:presLayoutVars>
      </dgm:prSet>
      <dgm:spPr/>
      <dgm:t>
        <a:bodyPr/>
        <a:lstStyle/>
        <a:p>
          <a:endParaRPr lang="cs-CZ"/>
        </a:p>
      </dgm:t>
    </dgm:pt>
  </dgm:ptLst>
  <dgm:cxnLst>
    <dgm:cxn modelId="{167536D4-3FC9-4967-A12E-A653361FAF0D}" srcId="{0A79E086-C289-43FE-A7E6-609E69059E82}" destId="{33AFE4E8-B900-4A22-A4F7-87CE77C7F620}" srcOrd="3" destOrd="0" parTransId="{5A0F1745-419C-4E2E-A791-98FBAADA2889}" sibTransId="{7236EE6C-FA32-4D4C-93B2-49347682479E}"/>
    <dgm:cxn modelId="{833458BA-B7C5-467E-B96A-7229A9BDC712}" type="presOf" srcId="{53B4D9C8-83B3-4778-8F5B-5F5982F68CAC}" destId="{76BCFA3E-4BF0-44A1-ADC4-C63B5827B528}" srcOrd="0" destOrd="1" presId="urn:microsoft.com/office/officeart/2005/8/layout/chevron2"/>
    <dgm:cxn modelId="{FEC3D49B-A38C-425B-AB31-F249B797B2AE}" type="presOf" srcId="{258D2963-7DB4-47EA-94A1-213200828FE8}" destId="{738E4526-3201-4691-9D18-F08851F23AB8}" srcOrd="0" destOrd="0" presId="urn:microsoft.com/office/officeart/2005/8/layout/chevron2"/>
    <dgm:cxn modelId="{A6292EF9-F187-4FAF-BB15-F4416561F656}" srcId="{9C5D4C99-C93F-45BE-B02C-3732D887D06F}" destId="{53B4D9C8-83B3-4778-8F5B-5F5982F68CAC}" srcOrd="1" destOrd="0" parTransId="{20AEBB57-30B6-4BE2-9A77-1403C47DB993}" sibTransId="{F2CA0084-17B9-4ED7-B768-919CB2744676}"/>
    <dgm:cxn modelId="{D02CE5D0-0B22-4FFC-8824-4E5479AFB0CF}" srcId="{0A79E086-C289-43FE-A7E6-609E69059E82}" destId="{93BC34F2-1B86-4D09-A77D-69128D9BE57E}" srcOrd="4" destOrd="0" parTransId="{82AFC6D1-1D7E-4DDA-8300-C10F029FC8D1}" sibTransId="{30A2819A-A09E-4A8F-B8B8-99B2B880A2D2}"/>
    <dgm:cxn modelId="{09BC80F1-CB01-4C9A-8540-912FED1B90F5}" type="presOf" srcId="{564429A1-FF7C-4226-9AA3-2C4687753211}" destId="{DDCE23BA-60F6-4C0E-904E-ACF7372AD772}" srcOrd="0" destOrd="0" presId="urn:microsoft.com/office/officeart/2005/8/layout/chevron2"/>
    <dgm:cxn modelId="{201ED73E-3142-4C87-B28E-46B57928CD0C}" srcId="{0A79E086-C289-43FE-A7E6-609E69059E82}" destId="{45A8C3DE-FB22-4304-A024-73B6FBBEABC7}" srcOrd="1" destOrd="0" parTransId="{5B8B4BD7-EA9F-4BF1-9B41-A980B9A492D3}" sibTransId="{3098031B-47F4-4EF7-B20B-E70317F2F611}"/>
    <dgm:cxn modelId="{B333616C-D33B-4F9B-BBEE-49599DF3F076}" type="presOf" srcId="{9C5D4C99-C93F-45BE-B02C-3732D887D06F}" destId="{8A7DCBA5-1E45-4224-AC0A-B311CBF8B7E0}" srcOrd="0" destOrd="0" presId="urn:microsoft.com/office/officeart/2005/8/layout/chevron2"/>
    <dgm:cxn modelId="{3CA2C376-778D-449B-B0E3-61541EFADA34}" type="presOf" srcId="{82011DED-EC64-4F5A-9F14-163F1C2A4470}" destId="{3CD67355-4FC5-4298-8F25-7105EA5EF354}" srcOrd="0" destOrd="0" presId="urn:microsoft.com/office/officeart/2005/8/layout/chevron2"/>
    <dgm:cxn modelId="{56FBAE10-D235-4E52-ABC2-D3C41C0FD901}" type="presOf" srcId="{93BC34F2-1B86-4D09-A77D-69128D9BE57E}" destId="{3CD67355-4FC5-4298-8F25-7105EA5EF354}" srcOrd="0" destOrd="4" presId="urn:microsoft.com/office/officeart/2005/8/layout/chevron2"/>
    <dgm:cxn modelId="{2C0D3C36-9FBF-48B9-AA1D-DD10B7FD964D}" type="presOf" srcId="{65A84FEA-6F67-48D7-9C0F-22C0FD5913F1}" destId="{76BCFA3E-4BF0-44A1-ADC4-C63B5827B528}" srcOrd="0" destOrd="0" presId="urn:microsoft.com/office/officeart/2005/8/layout/chevron2"/>
    <dgm:cxn modelId="{A86C7255-7947-4D23-B88E-007D6C1D5029}" srcId="{564429A1-FF7C-4226-9AA3-2C4687753211}" destId="{0A79E086-C289-43FE-A7E6-609E69059E82}" srcOrd="1" destOrd="0" parTransId="{5B1A38B7-0238-47B9-860A-7A0607DA2720}" sibTransId="{CE3B0897-24AB-4DE0-BC73-88629564B388}"/>
    <dgm:cxn modelId="{7178C91C-0A2B-460B-ADDA-05A5064A3AC9}" srcId="{9C5D4C99-C93F-45BE-B02C-3732D887D06F}" destId="{65A84FEA-6F67-48D7-9C0F-22C0FD5913F1}" srcOrd="0" destOrd="0" parTransId="{340F362D-93A9-48F9-8792-AB3B2225B882}" sibTransId="{6C98B87E-269D-4E41-85EB-D8530251C39D}"/>
    <dgm:cxn modelId="{E837DABF-BABE-43D7-BEE1-101A5E2977C6}" srcId="{564429A1-FF7C-4226-9AA3-2C4687753211}" destId="{9C5D4C99-C93F-45BE-B02C-3732D887D06F}" srcOrd="0" destOrd="0" parTransId="{9E3CA2C0-0127-475F-BBA1-9CD389D0B78E}" sibTransId="{FF90A8B3-23A2-446D-93CF-39345913F34E}"/>
    <dgm:cxn modelId="{8387742B-2EF1-444A-8817-7EFD21076C12}" type="presOf" srcId="{D91F762D-79F3-4443-ACC5-FB13A4147A24}" destId="{CBF1A7EA-BEE9-409A-BD44-ABB8E803210E}" srcOrd="0" destOrd="1" presId="urn:microsoft.com/office/officeart/2005/8/layout/chevron2"/>
    <dgm:cxn modelId="{2ECD27C0-C4BF-4FEB-976D-45BE2D944A45}" srcId="{564429A1-FF7C-4226-9AA3-2C4687753211}" destId="{258D2963-7DB4-47EA-94A1-213200828FE8}" srcOrd="2" destOrd="0" parTransId="{6A1D92F7-5ACE-41F8-B0EB-69328AE007AA}" sibTransId="{25F14EB0-E0C3-4900-9B82-901518CF3BA8}"/>
    <dgm:cxn modelId="{C8A4C6BA-83FC-4514-A170-3B0450953E25}" type="presOf" srcId="{33AFE4E8-B900-4A22-A4F7-87CE77C7F620}" destId="{3CD67355-4FC5-4298-8F25-7105EA5EF354}" srcOrd="0" destOrd="3" presId="urn:microsoft.com/office/officeart/2005/8/layout/chevron2"/>
    <dgm:cxn modelId="{66047686-7029-40D5-BE16-A1F85A069C2D}" srcId="{0A79E086-C289-43FE-A7E6-609E69059E82}" destId="{EBACF660-5289-455E-946A-45018DA261D3}" srcOrd="2" destOrd="0" parTransId="{626857D6-102D-4ECB-90B2-37C9EF4E2BB7}" sibTransId="{12DDC120-01EB-4FE6-BA6D-32FC3C828AE5}"/>
    <dgm:cxn modelId="{17BF6E99-B53F-4315-AFE5-417809C47A1B}" type="presOf" srcId="{0A79E086-C289-43FE-A7E6-609E69059E82}" destId="{45EEF055-56EE-46DF-9133-B55F00A7234B}" srcOrd="0" destOrd="0" presId="urn:microsoft.com/office/officeart/2005/8/layout/chevron2"/>
    <dgm:cxn modelId="{47F2AAB4-B18A-4530-8B43-6BA02D683143}" type="presOf" srcId="{45A8C3DE-FB22-4304-A024-73B6FBBEABC7}" destId="{3CD67355-4FC5-4298-8F25-7105EA5EF354}" srcOrd="0" destOrd="1" presId="urn:microsoft.com/office/officeart/2005/8/layout/chevron2"/>
    <dgm:cxn modelId="{A2E99D8B-EEC3-4B19-8748-54C49EE05F4D}" type="presOf" srcId="{93873A99-717E-40EC-83AC-3EF4007B68E4}" destId="{CBF1A7EA-BEE9-409A-BD44-ABB8E803210E}" srcOrd="0" destOrd="0" presId="urn:microsoft.com/office/officeart/2005/8/layout/chevron2"/>
    <dgm:cxn modelId="{E3DA6C47-F766-4590-AEAB-1D837FBBD7CA}" srcId="{258D2963-7DB4-47EA-94A1-213200828FE8}" destId="{93873A99-717E-40EC-83AC-3EF4007B68E4}" srcOrd="0" destOrd="0" parTransId="{E64E5039-56F6-4805-81EA-F10731635B59}" sibTransId="{6DE2CF3A-094C-4BDA-853F-F210B8501F0B}"/>
    <dgm:cxn modelId="{7440CC42-0871-47D1-895C-8D8E6FE42D0C}" srcId="{258D2963-7DB4-47EA-94A1-213200828FE8}" destId="{D91F762D-79F3-4443-ACC5-FB13A4147A24}" srcOrd="1" destOrd="0" parTransId="{D16F1795-6445-4B4E-84C5-A47E00DE6355}" sibTransId="{184B5F2D-9985-4570-A9DF-1D00BCE451B0}"/>
    <dgm:cxn modelId="{7AA20ECA-CC12-4E0E-9362-7B7E4584172C}" srcId="{0A79E086-C289-43FE-A7E6-609E69059E82}" destId="{82011DED-EC64-4F5A-9F14-163F1C2A4470}" srcOrd="0" destOrd="0" parTransId="{A1C64C8B-7EAD-41DF-8244-B8BF5D3B7D38}" sibTransId="{F5812772-E569-4555-8223-B76247C8AFA1}"/>
    <dgm:cxn modelId="{12207DCD-AAD4-44B2-8CD7-BB88843CF16E}" type="presOf" srcId="{EBACF660-5289-455E-946A-45018DA261D3}" destId="{3CD67355-4FC5-4298-8F25-7105EA5EF354}" srcOrd="0" destOrd="2" presId="urn:microsoft.com/office/officeart/2005/8/layout/chevron2"/>
    <dgm:cxn modelId="{97C2C489-22E5-4017-8015-CC782BC899C7}" type="presParOf" srcId="{DDCE23BA-60F6-4C0E-904E-ACF7372AD772}" destId="{2B9B7E77-CA05-4892-9469-A4638DF3AD43}" srcOrd="0" destOrd="0" presId="urn:microsoft.com/office/officeart/2005/8/layout/chevron2"/>
    <dgm:cxn modelId="{7AB61063-33A9-4AD9-9FDF-B55A730A567B}" type="presParOf" srcId="{2B9B7E77-CA05-4892-9469-A4638DF3AD43}" destId="{8A7DCBA5-1E45-4224-AC0A-B311CBF8B7E0}" srcOrd="0" destOrd="0" presId="urn:microsoft.com/office/officeart/2005/8/layout/chevron2"/>
    <dgm:cxn modelId="{569E001A-EFE7-43B8-9B66-CC5E33F4BA14}" type="presParOf" srcId="{2B9B7E77-CA05-4892-9469-A4638DF3AD43}" destId="{76BCFA3E-4BF0-44A1-ADC4-C63B5827B528}" srcOrd="1" destOrd="0" presId="urn:microsoft.com/office/officeart/2005/8/layout/chevron2"/>
    <dgm:cxn modelId="{54183BB0-1D36-4E39-8FE0-DA8EA9ED3111}" type="presParOf" srcId="{DDCE23BA-60F6-4C0E-904E-ACF7372AD772}" destId="{9B78EE5D-473F-49F0-88C7-9D732A47F686}" srcOrd="1" destOrd="0" presId="urn:microsoft.com/office/officeart/2005/8/layout/chevron2"/>
    <dgm:cxn modelId="{AFB5CE71-57B9-4DD4-81B0-88F869C22829}" type="presParOf" srcId="{DDCE23BA-60F6-4C0E-904E-ACF7372AD772}" destId="{0A10D0D6-1266-4B44-9D3B-F156AAB9334C}" srcOrd="2" destOrd="0" presId="urn:microsoft.com/office/officeart/2005/8/layout/chevron2"/>
    <dgm:cxn modelId="{FD605631-1F47-4C2B-AC51-A77107F80EF8}" type="presParOf" srcId="{0A10D0D6-1266-4B44-9D3B-F156AAB9334C}" destId="{45EEF055-56EE-46DF-9133-B55F00A7234B}" srcOrd="0" destOrd="0" presId="urn:microsoft.com/office/officeart/2005/8/layout/chevron2"/>
    <dgm:cxn modelId="{CCFED7D3-5FB3-4021-BDA8-BC457AB3E67A}" type="presParOf" srcId="{0A10D0D6-1266-4B44-9D3B-F156AAB9334C}" destId="{3CD67355-4FC5-4298-8F25-7105EA5EF354}" srcOrd="1" destOrd="0" presId="urn:microsoft.com/office/officeart/2005/8/layout/chevron2"/>
    <dgm:cxn modelId="{C4ED99CA-24DB-4E4C-8735-58016F6E5177}" type="presParOf" srcId="{DDCE23BA-60F6-4C0E-904E-ACF7372AD772}" destId="{013384C6-0988-4903-9C62-6D08D1D6E4FB}" srcOrd="3" destOrd="0" presId="urn:microsoft.com/office/officeart/2005/8/layout/chevron2"/>
    <dgm:cxn modelId="{115CC1EB-2B4D-4A55-B970-5AFCF838DB54}" type="presParOf" srcId="{DDCE23BA-60F6-4C0E-904E-ACF7372AD772}" destId="{3955D6A3-25BA-4116-9523-5B5F3E925EE2}" srcOrd="4" destOrd="0" presId="urn:microsoft.com/office/officeart/2005/8/layout/chevron2"/>
    <dgm:cxn modelId="{4E231D34-31A8-4372-BFEF-AAB39FBCDCDC}" type="presParOf" srcId="{3955D6A3-25BA-4116-9523-5B5F3E925EE2}" destId="{738E4526-3201-4691-9D18-F08851F23AB8}" srcOrd="0" destOrd="0" presId="urn:microsoft.com/office/officeart/2005/8/layout/chevron2"/>
    <dgm:cxn modelId="{88E9C51F-F6D2-427D-8681-653C3A1AA4D7}" type="presParOf" srcId="{3955D6A3-25BA-4116-9523-5B5F3E925EE2}" destId="{CBF1A7EA-BEE9-409A-BD44-ABB8E803210E}" srcOrd="1" destOrd="0" presId="urn:microsoft.com/office/officeart/2005/8/layout/chevron2"/>
  </dgm:cxnLst>
  <dgm:bg>
    <a:noFill/>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DA78E17-13BE-4427-979E-16088781B57F}"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cs-CZ"/>
        </a:p>
      </dgm:t>
    </dgm:pt>
    <dgm:pt modelId="{EBE3DFCC-5083-429A-B648-7C08BEDDC6AF}">
      <dgm:prSet phldrT="[Text]"/>
      <dgm:spPr/>
      <dgm:t>
        <a:bodyPr/>
        <a:lstStyle/>
        <a:p>
          <a:r>
            <a:rPr lang="cs-CZ">
              <a:latin typeface="Times New Roman" panose="02020603050405020304" pitchFamily="18" charset="0"/>
              <a:cs typeface="Times New Roman" panose="02020603050405020304" pitchFamily="18" charset="0"/>
            </a:rPr>
            <a:t>Projektový záměr</a:t>
          </a:r>
        </a:p>
      </dgm:t>
    </dgm:pt>
    <dgm:pt modelId="{8D5E2504-4D4C-4B75-B3EA-4ECE470C1187}" type="parTrans" cxnId="{CFCC2AA8-FA3B-4783-9EE3-19D7DA6196F1}">
      <dgm:prSet/>
      <dgm:spPr/>
      <dgm:t>
        <a:bodyPr/>
        <a:lstStyle/>
        <a:p>
          <a:endParaRPr lang="cs-CZ"/>
        </a:p>
      </dgm:t>
    </dgm:pt>
    <dgm:pt modelId="{F4B3B067-DA4A-457F-A09A-257DD4A9036D}" type="sibTrans" cxnId="{CFCC2AA8-FA3B-4783-9EE3-19D7DA6196F1}">
      <dgm:prSet/>
      <dgm:spPr/>
      <dgm:t>
        <a:bodyPr/>
        <a:lstStyle/>
        <a:p>
          <a:r>
            <a:rPr lang="cs-CZ">
              <a:solidFill>
                <a:sysClr val="windowText" lastClr="000000"/>
              </a:solidFill>
            </a:rPr>
            <a:t>1 měs.</a:t>
          </a:r>
        </a:p>
      </dgm:t>
    </dgm:pt>
    <dgm:pt modelId="{00765F7C-8FEE-4531-B634-927CADED2300}">
      <dgm:prSet phldrT="[Text]"/>
      <dgm:spPr/>
      <dgm:t>
        <a:bodyPr/>
        <a:lstStyle/>
        <a:p>
          <a:r>
            <a:rPr lang="cs-CZ">
              <a:latin typeface="Times New Roman" panose="02020603050405020304" pitchFamily="18" charset="0"/>
              <a:cs typeface="Times New Roman" panose="02020603050405020304" pitchFamily="18" charset="0"/>
            </a:rPr>
            <a:t>Karta projektu</a:t>
          </a:r>
        </a:p>
      </dgm:t>
    </dgm:pt>
    <dgm:pt modelId="{F2668942-2795-45AE-8E0F-65D5B4B992DE}" type="parTrans" cxnId="{81D08BBA-24D1-45AC-8621-87A5FEB736C9}">
      <dgm:prSet/>
      <dgm:spPr/>
      <dgm:t>
        <a:bodyPr/>
        <a:lstStyle/>
        <a:p>
          <a:endParaRPr lang="cs-CZ"/>
        </a:p>
      </dgm:t>
    </dgm:pt>
    <dgm:pt modelId="{3D572671-D0A1-480C-9652-994498A4758C}" type="sibTrans" cxnId="{81D08BBA-24D1-45AC-8621-87A5FEB736C9}">
      <dgm:prSet/>
      <dgm:spPr/>
      <dgm:t>
        <a:bodyPr/>
        <a:lstStyle/>
        <a:p>
          <a:endParaRPr lang="cs-CZ"/>
        </a:p>
      </dgm:t>
    </dgm:pt>
    <dgm:pt modelId="{53ABFBD5-98D1-4A79-945A-3012DC71DFDC}">
      <dgm:prSet phldrT="[Text]"/>
      <dgm:spPr/>
      <dgm:t>
        <a:bodyPr/>
        <a:lstStyle/>
        <a:p>
          <a:r>
            <a:rPr lang="cs-CZ">
              <a:latin typeface="Times New Roman" panose="02020603050405020304" pitchFamily="18" charset="0"/>
              <a:cs typeface="Times New Roman" panose="02020603050405020304" pitchFamily="18" charset="0"/>
            </a:rPr>
            <a:t>Technická specifikace projektu</a:t>
          </a:r>
        </a:p>
      </dgm:t>
    </dgm:pt>
    <dgm:pt modelId="{03FF3E0B-7CC3-4C5E-97ED-3DE8475F5B33}" type="parTrans" cxnId="{1D41940A-F7BF-423F-864F-89D38DE00F1C}">
      <dgm:prSet/>
      <dgm:spPr/>
      <dgm:t>
        <a:bodyPr/>
        <a:lstStyle/>
        <a:p>
          <a:endParaRPr lang="cs-CZ"/>
        </a:p>
      </dgm:t>
    </dgm:pt>
    <dgm:pt modelId="{CF04C2CB-69B5-49D9-9BC5-8227B648B78D}" type="sibTrans" cxnId="{1D41940A-F7BF-423F-864F-89D38DE00F1C}">
      <dgm:prSet/>
      <dgm:spPr/>
      <dgm:t>
        <a:bodyPr/>
        <a:lstStyle/>
        <a:p>
          <a:r>
            <a:rPr lang="cs-CZ">
              <a:solidFill>
                <a:sysClr val="windowText" lastClr="000000"/>
              </a:solidFill>
            </a:rPr>
            <a:t>1 měs.</a:t>
          </a:r>
        </a:p>
      </dgm:t>
    </dgm:pt>
    <dgm:pt modelId="{62953404-F3FE-4FDC-B9BD-66BD698BDCDE}">
      <dgm:prSet phldrT="[Text]"/>
      <dgm:spPr/>
      <dgm:t>
        <a:bodyPr/>
        <a:lstStyle/>
        <a:p>
          <a:r>
            <a:rPr lang="cs-CZ">
              <a:latin typeface="Times New Roman" panose="02020603050405020304" pitchFamily="18" charset="0"/>
              <a:cs typeface="Times New Roman" panose="02020603050405020304" pitchFamily="18" charset="0"/>
            </a:rPr>
            <a:t>Podání žádosti </a:t>
          </a:r>
          <a:br>
            <a:rPr lang="cs-CZ">
              <a:latin typeface="Times New Roman" panose="02020603050405020304" pitchFamily="18" charset="0"/>
              <a:cs typeface="Times New Roman" panose="02020603050405020304" pitchFamily="18" charset="0"/>
            </a:rPr>
          </a:br>
          <a:r>
            <a:rPr lang="cs-CZ">
              <a:latin typeface="Times New Roman" panose="02020603050405020304" pitchFamily="18" charset="0"/>
              <a:cs typeface="Times New Roman" panose="02020603050405020304" pitchFamily="18" charset="0"/>
            </a:rPr>
            <a:t>o dotaci</a:t>
          </a:r>
        </a:p>
      </dgm:t>
    </dgm:pt>
    <dgm:pt modelId="{3FDC3D81-50AA-4092-B313-CF88F12F8867}" type="parTrans" cxnId="{ECC118D0-F2BA-42C8-9920-77C5C0BB616D}">
      <dgm:prSet/>
      <dgm:spPr/>
      <dgm:t>
        <a:bodyPr/>
        <a:lstStyle/>
        <a:p>
          <a:endParaRPr lang="cs-CZ"/>
        </a:p>
      </dgm:t>
    </dgm:pt>
    <dgm:pt modelId="{616E0DA6-E829-4376-9A6E-405AC27B5227}" type="sibTrans" cxnId="{ECC118D0-F2BA-42C8-9920-77C5C0BB616D}">
      <dgm:prSet/>
      <dgm:spPr/>
      <dgm:t>
        <a:bodyPr/>
        <a:lstStyle/>
        <a:p>
          <a:endParaRPr lang="cs-CZ"/>
        </a:p>
      </dgm:t>
    </dgm:pt>
    <dgm:pt modelId="{419ECBD0-9319-4657-89EA-9B9C02C8B268}">
      <dgm:prSet phldrT="[Text]"/>
      <dgm:spPr/>
      <dgm:t>
        <a:bodyPr/>
        <a:lstStyle/>
        <a:p>
          <a:r>
            <a:rPr lang="cs-CZ">
              <a:latin typeface="Times New Roman" panose="02020603050405020304" pitchFamily="18" charset="0"/>
              <a:cs typeface="Times New Roman" panose="02020603050405020304" pitchFamily="18" charset="0"/>
            </a:rPr>
            <a:t>Žádost o dotaci</a:t>
          </a:r>
        </a:p>
      </dgm:t>
    </dgm:pt>
    <dgm:pt modelId="{838F1076-9B85-4D04-947E-4703B7228D8A}" type="parTrans" cxnId="{F3F9D0E9-1C94-4086-B5A3-3564B68AEB7B}">
      <dgm:prSet/>
      <dgm:spPr/>
      <dgm:t>
        <a:bodyPr/>
        <a:lstStyle/>
        <a:p>
          <a:endParaRPr lang="cs-CZ"/>
        </a:p>
      </dgm:t>
    </dgm:pt>
    <dgm:pt modelId="{D8A43074-1369-4C2E-8D78-6562D8E4CF02}" type="sibTrans" cxnId="{F3F9D0E9-1C94-4086-B5A3-3564B68AEB7B}">
      <dgm:prSet/>
      <dgm:spPr/>
      <dgm:t>
        <a:bodyPr/>
        <a:lstStyle/>
        <a:p>
          <a:endParaRPr lang="cs-CZ"/>
        </a:p>
      </dgm:t>
    </dgm:pt>
    <dgm:pt modelId="{FD62BE52-1137-40E3-B8E1-4DB554AE5749}">
      <dgm:prSet phldrT="[Text]"/>
      <dgm:spPr/>
      <dgm:t>
        <a:bodyPr/>
        <a:lstStyle/>
        <a:p>
          <a:r>
            <a:rPr lang="cs-CZ">
              <a:latin typeface="Times New Roman" panose="02020603050405020304" pitchFamily="18" charset="0"/>
              <a:cs typeface="Times New Roman" panose="02020603050405020304" pitchFamily="18" charset="0"/>
            </a:rPr>
            <a:t>Rozpočet</a:t>
          </a:r>
        </a:p>
      </dgm:t>
    </dgm:pt>
    <dgm:pt modelId="{6A411237-C591-4BBE-A25A-69D967CADEF2}" type="parTrans" cxnId="{9177A891-3ABB-4BE4-BE6F-6ECFEA16E93C}">
      <dgm:prSet/>
      <dgm:spPr/>
      <dgm:t>
        <a:bodyPr/>
        <a:lstStyle/>
        <a:p>
          <a:endParaRPr lang="cs-CZ"/>
        </a:p>
      </dgm:t>
    </dgm:pt>
    <dgm:pt modelId="{2B64386B-8BA5-4049-9BC5-21095C62275C}" type="sibTrans" cxnId="{9177A891-3ABB-4BE4-BE6F-6ECFEA16E93C}">
      <dgm:prSet/>
      <dgm:spPr/>
      <dgm:t>
        <a:bodyPr/>
        <a:lstStyle/>
        <a:p>
          <a:endParaRPr lang="cs-CZ"/>
        </a:p>
      </dgm:t>
    </dgm:pt>
    <dgm:pt modelId="{9B81313F-932B-4005-8963-38EEF18435CA}">
      <dgm:prSet/>
      <dgm:spPr/>
      <dgm:t>
        <a:bodyPr/>
        <a:lstStyle/>
        <a:p>
          <a:r>
            <a:rPr lang="cs-CZ">
              <a:latin typeface="Times New Roman" panose="02020603050405020304" pitchFamily="18" charset="0"/>
              <a:cs typeface="Times New Roman" panose="02020603050405020304" pitchFamily="18" charset="0"/>
            </a:rPr>
            <a:t>Přílohy (studie proveditelnosti...)</a:t>
          </a:r>
        </a:p>
      </dgm:t>
    </dgm:pt>
    <dgm:pt modelId="{0926C9D6-F1E6-4DF0-8D02-BB4BFF2705F6}" type="parTrans" cxnId="{71921973-67F2-42A9-80C6-84B099D4CDFB}">
      <dgm:prSet/>
      <dgm:spPr/>
      <dgm:t>
        <a:bodyPr/>
        <a:lstStyle/>
        <a:p>
          <a:endParaRPr lang="cs-CZ"/>
        </a:p>
      </dgm:t>
    </dgm:pt>
    <dgm:pt modelId="{7CD47711-902E-4B47-BDE3-A420B807B3DD}" type="sibTrans" cxnId="{71921973-67F2-42A9-80C6-84B099D4CDFB}">
      <dgm:prSet/>
      <dgm:spPr/>
      <dgm:t>
        <a:bodyPr/>
        <a:lstStyle/>
        <a:p>
          <a:endParaRPr lang="cs-CZ"/>
        </a:p>
      </dgm:t>
    </dgm:pt>
    <dgm:pt modelId="{5096F617-819D-41C1-A14C-403CA68744C1}">
      <dgm:prSet phldrT="[Text]"/>
      <dgm:spPr/>
      <dgm:t>
        <a:bodyPr/>
        <a:lstStyle/>
        <a:p>
          <a:r>
            <a:rPr lang="cs-CZ">
              <a:latin typeface="Times New Roman" panose="02020603050405020304" pitchFamily="18" charset="0"/>
              <a:cs typeface="Times New Roman" panose="02020603050405020304" pitchFamily="18" charset="0"/>
            </a:rPr>
            <a:t>Průzkum trhu</a:t>
          </a:r>
        </a:p>
      </dgm:t>
    </dgm:pt>
    <dgm:pt modelId="{38D02074-D205-49E3-AA47-72488B5DA566}" type="parTrans" cxnId="{31388D0C-D636-4974-BD0D-B5ED62ACFA43}">
      <dgm:prSet/>
      <dgm:spPr/>
      <dgm:t>
        <a:bodyPr/>
        <a:lstStyle/>
        <a:p>
          <a:endParaRPr lang="cs-CZ"/>
        </a:p>
      </dgm:t>
    </dgm:pt>
    <dgm:pt modelId="{903C66B1-66CD-49B3-8719-C3D98DD2F01B}" type="sibTrans" cxnId="{31388D0C-D636-4974-BD0D-B5ED62ACFA43}">
      <dgm:prSet/>
      <dgm:spPr/>
      <dgm:t>
        <a:bodyPr/>
        <a:lstStyle/>
        <a:p>
          <a:endParaRPr lang="cs-CZ"/>
        </a:p>
      </dgm:t>
    </dgm:pt>
    <dgm:pt modelId="{69E94368-022B-4C09-AB5C-E41A7B8AE3C6}">
      <dgm:prSet phldrT="[Text]"/>
      <dgm:spPr/>
      <dgm:t>
        <a:bodyPr/>
        <a:lstStyle/>
        <a:p>
          <a:r>
            <a:rPr lang="cs-CZ">
              <a:latin typeface="Times New Roman" panose="02020603050405020304" pitchFamily="18" charset="0"/>
              <a:cs typeface="Times New Roman" panose="02020603050405020304" pitchFamily="18" charset="0"/>
            </a:rPr>
            <a:t>Technický popis</a:t>
          </a:r>
        </a:p>
      </dgm:t>
    </dgm:pt>
    <dgm:pt modelId="{00209B75-3F21-4210-89FC-A0D694C97DC5}" type="parTrans" cxnId="{6FEE1E20-CC5D-4284-B76C-3A34E2DD146E}">
      <dgm:prSet/>
      <dgm:spPr/>
      <dgm:t>
        <a:bodyPr/>
        <a:lstStyle/>
        <a:p>
          <a:endParaRPr lang="cs-CZ"/>
        </a:p>
      </dgm:t>
    </dgm:pt>
    <dgm:pt modelId="{1ED258D4-C036-4983-98AD-56640759AE2B}" type="sibTrans" cxnId="{6FEE1E20-CC5D-4284-B76C-3A34E2DD146E}">
      <dgm:prSet/>
      <dgm:spPr/>
      <dgm:t>
        <a:bodyPr/>
        <a:lstStyle/>
        <a:p>
          <a:endParaRPr lang="cs-CZ"/>
        </a:p>
      </dgm:t>
    </dgm:pt>
    <dgm:pt modelId="{A6F8177E-807B-4410-B632-60D4F3611D7E}">
      <dgm:prSet phldrT="[Text]"/>
      <dgm:spPr/>
      <dgm:t>
        <a:bodyPr/>
        <a:lstStyle/>
        <a:p>
          <a:r>
            <a:rPr lang="cs-CZ">
              <a:latin typeface="Times New Roman" panose="02020603050405020304" pitchFamily="18" charset="0"/>
              <a:cs typeface="Times New Roman" panose="02020603050405020304" pitchFamily="18" charset="0"/>
            </a:rPr>
            <a:t>Konzultace PO se zástupci města</a:t>
          </a:r>
        </a:p>
      </dgm:t>
    </dgm:pt>
    <dgm:pt modelId="{0BCE5B2A-25C6-446F-A8DA-12E10479A833}" type="parTrans" cxnId="{95B95FFF-E177-48C7-B6A5-EF2F48184D58}">
      <dgm:prSet/>
      <dgm:spPr/>
      <dgm:t>
        <a:bodyPr/>
        <a:lstStyle/>
        <a:p>
          <a:endParaRPr lang="cs-CZ"/>
        </a:p>
      </dgm:t>
    </dgm:pt>
    <dgm:pt modelId="{DFE62C28-FB46-408D-859E-1593B2AF36D2}" type="sibTrans" cxnId="{95B95FFF-E177-48C7-B6A5-EF2F48184D58}">
      <dgm:prSet/>
      <dgm:spPr/>
      <dgm:t>
        <a:bodyPr/>
        <a:lstStyle/>
        <a:p>
          <a:endParaRPr lang="cs-CZ"/>
        </a:p>
      </dgm:t>
    </dgm:pt>
    <dgm:pt modelId="{0E2D2D1E-DE86-40BB-BDEE-D2365D041B3A}" type="pres">
      <dgm:prSet presAssocID="{4DA78E17-13BE-4427-979E-16088781B57F}" presName="linearFlow" presStyleCnt="0">
        <dgm:presLayoutVars>
          <dgm:dir/>
          <dgm:animLvl val="lvl"/>
          <dgm:resizeHandles val="exact"/>
        </dgm:presLayoutVars>
      </dgm:prSet>
      <dgm:spPr/>
      <dgm:t>
        <a:bodyPr/>
        <a:lstStyle/>
        <a:p>
          <a:endParaRPr lang="cs-CZ"/>
        </a:p>
      </dgm:t>
    </dgm:pt>
    <dgm:pt modelId="{58609369-BCB2-4679-AAA6-87FA7B68A18F}" type="pres">
      <dgm:prSet presAssocID="{EBE3DFCC-5083-429A-B648-7C08BEDDC6AF}" presName="composite" presStyleCnt="0"/>
      <dgm:spPr/>
    </dgm:pt>
    <dgm:pt modelId="{DDDD3752-580C-42D1-A865-09DD5EB3EBC9}" type="pres">
      <dgm:prSet presAssocID="{EBE3DFCC-5083-429A-B648-7C08BEDDC6AF}" presName="parTx" presStyleLbl="node1" presStyleIdx="0" presStyleCnt="3">
        <dgm:presLayoutVars>
          <dgm:chMax val="0"/>
          <dgm:chPref val="0"/>
          <dgm:bulletEnabled val="1"/>
        </dgm:presLayoutVars>
      </dgm:prSet>
      <dgm:spPr/>
      <dgm:t>
        <a:bodyPr/>
        <a:lstStyle/>
        <a:p>
          <a:endParaRPr lang="cs-CZ"/>
        </a:p>
      </dgm:t>
    </dgm:pt>
    <dgm:pt modelId="{26B7602A-1203-447D-804A-2CB8E08AB618}" type="pres">
      <dgm:prSet presAssocID="{EBE3DFCC-5083-429A-B648-7C08BEDDC6AF}" presName="parSh" presStyleLbl="node1" presStyleIdx="0" presStyleCnt="3"/>
      <dgm:spPr/>
      <dgm:t>
        <a:bodyPr/>
        <a:lstStyle/>
        <a:p>
          <a:endParaRPr lang="cs-CZ"/>
        </a:p>
      </dgm:t>
    </dgm:pt>
    <dgm:pt modelId="{8951EB67-0CDA-49E7-87F4-53F34840AE64}" type="pres">
      <dgm:prSet presAssocID="{EBE3DFCC-5083-429A-B648-7C08BEDDC6AF}" presName="desTx" presStyleLbl="fgAcc1" presStyleIdx="0" presStyleCnt="3">
        <dgm:presLayoutVars>
          <dgm:bulletEnabled val="1"/>
        </dgm:presLayoutVars>
      </dgm:prSet>
      <dgm:spPr/>
      <dgm:t>
        <a:bodyPr/>
        <a:lstStyle/>
        <a:p>
          <a:endParaRPr lang="cs-CZ"/>
        </a:p>
      </dgm:t>
    </dgm:pt>
    <dgm:pt modelId="{B0E2BCC2-9BD0-48F9-92AB-EB0E80E81CF1}" type="pres">
      <dgm:prSet presAssocID="{F4B3B067-DA4A-457F-A09A-257DD4A9036D}" presName="sibTrans" presStyleLbl="sibTrans2D1" presStyleIdx="0" presStyleCnt="2"/>
      <dgm:spPr/>
      <dgm:t>
        <a:bodyPr/>
        <a:lstStyle/>
        <a:p>
          <a:endParaRPr lang="cs-CZ"/>
        </a:p>
      </dgm:t>
    </dgm:pt>
    <dgm:pt modelId="{F214FF05-869E-4B22-BF0B-9774B26813C4}" type="pres">
      <dgm:prSet presAssocID="{F4B3B067-DA4A-457F-A09A-257DD4A9036D}" presName="connTx" presStyleLbl="sibTrans2D1" presStyleIdx="0" presStyleCnt="2"/>
      <dgm:spPr/>
      <dgm:t>
        <a:bodyPr/>
        <a:lstStyle/>
        <a:p>
          <a:endParaRPr lang="cs-CZ"/>
        </a:p>
      </dgm:t>
    </dgm:pt>
    <dgm:pt modelId="{FE7D821E-D944-4BCE-94E1-6DC483CDF42A}" type="pres">
      <dgm:prSet presAssocID="{53ABFBD5-98D1-4A79-945A-3012DC71DFDC}" presName="composite" presStyleCnt="0"/>
      <dgm:spPr/>
    </dgm:pt>
    <dgm:pt modelId="{0FF8F421-BCDB-459C-996F-67CF1DF5C837}" type="pres">
      <dgm:prSet presAssocID="{53ABFBD5-98D1-4A79-945A-3012DC71DFDC}" presName="parTx" presStyleLbl="node1" presStyleIdx="0" presStyleCnt="3">
        <dgm:presLayoutVars>
          <dgm:chMax val="0"/>
          <dgm:chPref val="0"/>
          <dgm:bulletEnabled val="1"/>
        </dgm:presLayoutVars>
      </dgm:prSet>
      <dgm:spPr/>
      <dgm:t>
        <a:bodyPr/>
        <a:lstStyle/>
        <a:p>
          <a:endParaRPr lang="cs-CZ"/>
        </a:p>
      </dgm:t>
    </dgm:pt>
    <dgm:pt modelId="{C39B5322-1A35-4B1A-8FC7-D01E511434FD}" type="pres">
      <dgm:prSet presAssocID="{53ABFBD5-98D1-4A79-945A-3012DC71DFDC}" presName="parSh" presStyleLbl="node1" presStyleIdx="1" presStyleCnt="3"/>
      <dgm:spPr/>
      <dgm:t>
        <a:bodyPr/>
        <a:lstStyle/>
        <a:p>
          <a:endParaRPr lang="cs-CZ"/>
        </a:p>
      </dgm:t>
    </dgm:pt>
    <dgm:pt modelId="{E5E64D48-68D1-4AA1-AB7E-1691E8ED56F4}" type="pres">
      <dgm:prSet presAssocID="{53ABFBD5-98D1-4A79-945A-3012DC71DFDC}" presName="desTx" presStyleLbl="fgAcc1" presStyleIdx="1" presStyleCnt="3">
        <dgm:presLayoutVars>
          <dgm:bulletEnabled val="1"/>
        </dgm:presLayoutVars>
      </dgm:prSet>
      <dgm:spPr/>
      <dgm:t>
        <a:bodyPr/>
        <a:lstStyle/>
        <a:p>
          <a:endParaRPr lang="cs-CZ"/>
        </a:p>
      </dgm:t>
    </dgm:pt>
    <dgm:pt modelId="{1A4FB8F5-5BB4-4097-A1B0-DB93444FA226}" type="pres">
      <dgm:prSet presAssocID="{CF04C2CB-69B5-49D9-9BC5-8227B648B78D}" presName="sibTrans" presStyleLbl="sibTrans2D1" presStyleIdx="1" presStyleCnt="2"/>
      <dgm:spPr/>
      <dgm:t>
        <a:bodyPr/>
        <a:lstStyle/>
        <a:p>
          <a:endParaRPr lang="cs-CZ"/>
        </a:p>
      </dgm:t>
    </dgm:pt>
    <dgm:pt modelId="{83DD63B6-21CE-446E-BC8C-E77E8304637A}" type="pres">
      <dgm:prSet presAssocID="{CF04C2CB-69B5-49D9-9BC5-8227B648B78D}" presName="connTx" presStyleLbl="sibTrans2D1" presStyleIdx="1" presStyleCnt="2"/>
      <dgm:spPr/>
      <dgm:t>
        <a:bodyPr/>
        <a:lstStyle/>
        <a:p>
          <a:endParaRPr lang="cs-CZ"/>
        </a:p>
      </dgm:t>
    </dgm:pt>
    <dgm:pt modelId="{292F00F9-3874-4C51-B1DC-0AE993882E5C}" type="pres">
      <dgm:prSet presAssocID="{62953404-F3FE-4FDC-B9BD-66BD698BDCDE}" presName="composite" presStyleCnt="0"/>
      <dgm:spPr/>
    </dgm:pt>
    <dgm:pt modelId="{22493B55-360E-4CE4-86DF-E4DB7920B4CC}" type="pres">
      <dgm:prSet presAssocID="{62953404-F3FE-4FDC-B9BD-66BD698BDCDE}" presName="parTx" presStyleLbl="node1" presStyleIdx="1" presStyleCnt="3">
        <dgm:presLayoutVars>
          <dgm:chMax val="0"/>
          <dgm:chPref val="0"/>
          <dgm:bulletEnabled val="1"/>
        </dgm:presLayoutVars>
      </dgm:prSet>
      <dgm:spPr/>
      <dgm:t>
        <a:bodyPr/>
        <a:lstStyle/>
        <a:p>
          <a:endParaRPr lang="cs-CZ"/>
        </a:p>
      </dgm:t>
    </dgm:pt>
    <dgm:pt modelId="{C805226E-5C2E-42BB-A842-FA4575C57AA3}" type="pres">
      <dgm:prSet presAssocID="{62953404-F3FE-4FDC-B9BD-66BD698BDCDE}" presName="parSh" presStyleLbl="node1" presStyleIdx="2" presStyleCnt="3"/>
      <dgm:spPr/>
      <dgm:t>
        <a:bodyPr/>
        <a:lstStyle/>
        <a:p>
          <a:endParaRPr lang="cs-CZ"/>
        </a:p>
      </dgm:t>
    </dgm:pt>
    <dgm:pt modelId="{3BE9887D-35D0-45FB-9CD3-02A28FCEC213}" type="pres">
      <dgm:prSet presAssocID="{62953404-F3FE-4FDC-B9BD-66BD698BDCDE}" presName="desTx" presStyleLbl="fgAcc1" presStyleIdx="2" presStyleCnt="3">
        <dgm:presLayoutVars>
          <dgm:bulletEnabled val="1"/>
        </dgm:presLayoutVars>
      </dgm:prSet>
      <dgm:spPr/>
      <dgm:t>
        <a:bodyPr/>
        <a:lstStyle/>
        <a:p>
          <a:endParaRPr lang="cs-CZ"/>
        </a:p>
      </dgm:t>
    </dgm:pt>
  </dgm:ptLst>
  <dgm:cxnLst>
    <dgm:cxn modelId="{1D41940A-F7BF-423F-864F-89D38DE00F1C}" srcId="{4DA78E17-13BE-4427-979E-16088781B57F}" destId="{53ABFBD5-98D1-4A79-945A-3012DC71DFDC}" srcOrd="1" destOrd="0" parTransId="{03FF3E0B-7CC3-4C5E-97ED-3DE8475F5B33}" sibTransId="{CF04C2CB-69B5-49D9-9BC5-8227B648B78D}"/>
    <dgm:cxn modelId="{95B95FFF-E177-48C7-B6A5-EF2F48184D58}" srcId="{EBE3DFCC-5083-429A-B648-7C08BEDDC6AF}" destId="{A6F8177E-807B-4410-B632-60D4F3611D7E}" srcOrd="0" destOrd="0" parTransId="{0BCE5B2A-25C6-446F-A8DA-12E10479A833}" sibTransId="{DFE62C28-FB46-408D-859E-1593B2AF36D2}"/>
    <dgm:cxn modelId="{EDF592DD-D495-41A4-9D1B-8FC0CFB7D49B}" type="presOf" srcId="{CF04C2CB-69B5-49D9-9BC5-8227B648B78D}" destId="{83DD63B6-21CE-446E-BC8C-E77E8304637A}" srcOrd="1" destOrd="0" presId="urn:microsoft.com/office/officeart/2005/8/layout/process3"/>
    <dgm:cxn modelId="{6D828D79-3490-4870-93B2-0BF0FF4C342A}" type="presOf" srcId="{00765F7C-8FEE-4531-B634-927CADED2300}" destId="{8951EB67-0CDA-49E7-87F4-53F34840AE64}" srcOrd="0" destOrd="1" presId="urn:microsoft.com/office/officeart/2005/8/layout/process3"/>
    <dgm:cxn modelId="{71921973-67F2-42A9-80C6-84B099D4CDFB}" srcId="{62953404-F3FE-4FDC-B9BD-66BD698BDCDE}" destId="{9B81313F-932B-4005-8963-38EEF18435CA}" srcOrd="1" destOrd="0" parTransId="{0926C9D6-F1E6-4DF0-8D02-BB4BFF2705F6}" sibTransId="{7CD47711-902E-4B47-BDE3-A420B807B3DD}"/>
    <dgm:cxn modelId="{643539ED-D817-4A77-BADB-6BB1A77911B3}" type="presOf" srcId="{5096F617-819D-41C1-A14C-403CA68744C1}" destId="{E5E64D48-68D1-4AA1-AB7E-1691E8ED56F4}" srcOrd="0" destOrd="0" presId="urn:microsoft.com/office/officeart/2005/8/layout/process3"/>
    <dgm:cxn modelId="{81D08BBA-24D1-45AC-8621-87A5FEB736C9}" srcId="{EBE3DFCC-5083-429A-B648-7C08BEDDC6AF}" destId="{00765F7C-8FEE-4531-B634-927CADED2300}" srcOrd="1" destOrd="0" parTransId="{F2668942-2795-45AE-8E0F-65D5B4B992DE}" sibTransId="{3D572671-D0A1-480C-9652-994498A4758C}"/>
    <dgm:cxn modelId="{AC19FC1E-17E1-4943-B8E1-069386ED869A}" type="presOf" srcId="{62953404-F3FE-4FDC-B9BD-66BD698BDCDE}" destId="{22493B55-360E-4CE4-86DF-E4DB7920B4CC}" srcOrd="0" destOrd="0" presId="urn:microsoft.com/office/officeart/2005/8/layout/process3"/>
    <dgm:cxn modelId="{8A6404D2-12BC-4DEA-8F9B-CA24CD03B960}" type="presOf" srcId="{53ABFBD5-98D1-4A79-945A-3012DC71DFDC}" destId="{C39B5322-1A35-4B1A-8FC7-D01E511434FD}" srcOrd="1" destOrd="0" presId="urn:microsoft.com/office/officeart/2005/8/layout/process3"/>
    <dgm:cxn modelId="{19B401BB-5B1B-4611-9F0F-04F0B9130E80}" type="presOf" srcId="{4DA78E17-13BE-4427-979E-16088781B57F}" destId="{0E2D2D1E-DE86-40BB-BDEE-D2365D041B3A}" srcOrd="0" destOrd="0" presId="urn:microsoft.com/office/officeart/2005/8/layout/process3"/>
    <dgm:cxn modelId="{CFCC2AA8-FA3B-4783-9EE3-19D7DA6196F1}" srcId="{4DA78E17-13BE-4427-979E-16088781B57F}" destId="{EBE3DFCC-5083-429A-B648-7C08BEDDC6AF}" srcOrd="0" destOrd="0" parTransId="{8D5E2504-4D4C-4B75-B3EA-4ECE470C1187}" sibTransId="{F4B3B067-DA4A-457F-A09A-257DD4A9036D}"/>
    <dgm:cxn modelId="{EF23C3A0-065E-48EA-ACBC-E7B8B06018C2}" type="presOf" srcId="{9B81313F-932B-4005-8963-38EEF18435CA}" destId="{3BE9887D-35D0-45FB-9CD3-02A28FCEC213}" srcOrd="0" destOrd="1" presId="urn:microsoft.com/office/officeart/2005/8/layout/process3"/>
    <dgm:cxn modelId="{AB02C563-88D9-4D8A-AF82-3BC6B14B7B06}" type="presOf" srcId="{69E94368-022B-4C09-AB5C-E41A7B8AE3C6}" destId="{E5E64D48-68D1-4AA1-AB7E-1691E8ED56F4}" srcOrd="0" destOrd="1" presId="urn:microsoft.com/office/officeart/2005/8/layout/process3"/>
    <dgm:cxn modelId="{C657081C-1D2E-4167-9843-9D4CE83B5654}" type="presOf" srcId="{53ABFBD5-98D1-4A79-945A-3012DC71DFDC}" destId="{0FF8F421-BCDB-459C-996F-67CF1DF5C837}" srcOrd="0" destOrd="0" presId="urn:microsoft.com/office/officeart/2005/8/layout/process3"/>
    <dgm:cxn modelId="{9177A891-3ABB-4BE4-BE6F-6ECFEA16E93C}" srcId="{53ABFBD5-98D1-4A79-945A-3012DC71DFDC}" destId="{FD62BE52-1137-40E3-B8E1-4DB554AE5749}" srcOrd="2" destOrd="0" parTransId="{6A411237-C591-4BBE-A25A-69D967CADEF2}" sibTransId="{2B64386B-8BA5-4049-9BC5-21095C62275C}"/>
    <dgm:cxn modelId="{E1F0430D-EA11-4DDF-BB5F-6727DE5CA0C0}" type="presOf" srcId="{A6F8177E-807B-4410-B632-60D4F3611D7E}" destId="{8951EB67-0CDA-49E7-87F4-53F34840AE64}" srcOrd="0" destOrd="0" presId="urn:microsoft.com/office/officeart/2005/8/layout/process3"/>
    <dgm:cxn modelId="{D523ADB1-4172-4389-8788-035F1B500219}" type="presOf" srcId="{EBE3DFCC-5083-429A-B648-7C08BEDDC6AF}" destId="{DDDD3752-580C-42D1-A865-09DD5EB3EBC9}" srcOrd="0" destOrd="0" presId="urn:microsoft.com/office/officeart/2005/8/layout/process3"/>
    <dgm:cxn modelId="{F3F9D0E9-1C94-4086-B5A3-3564B68AEB7B}" srcId="{62953404-F3FE-4FDC-B9BD-66BD698BDCDE}" destId="{419ECBD0-9319-4657-89EA-9B9C02C8B268}" srcOrd="0" destOrd="0" parTransId="{838F1076-9B85-4D04-947E-4703B7228D8A}" sibTransId="{D8A43074-1369-4C2E-8D78-6562D8E4CF02}"/>
    <dgm:cxn modelId="{24AF4EF8-DA90-47F0-BF6C-1A0B55EC32AC}" type="presOf" srcId="{F4B3B067-DA4A-457F-A09A-257DD4A9036D}" destId="{F214FF05-869E-4B22-BF0B-9774B26813C4}" srcOrd="1" destOrd="0" presId="urn:microsoft.com/office/officeart/2005/8/layout/process3"/>
    <dgm:cxn modelId="{ECC118D0-F2BA-42C8-9920-77C5C0BB616D}" srcId="{4DA78E17-13BE-4427-979E-16088781B57F}" destId="{62953404-F3FE-4FDC-B9BD-66BD698BDCDE}" srcOrd="2" destOrd="0" parTransId="{3FDC3D81-50AA-4092-B313-CF88F12F8867}" sibTransId="{616E0DA6-E829-4376-9A6E-405AC27B5227}"/>
    <dgm:cxn modelId="{6338251F-0408-47A0-89F7-C598F579D975}" type="presOf" srcId="{62953404-F3FE-4FDC-B9BD-66BD698BDCDE}" destId="{C805226E-5C2E-42BB-A842-FA4575C57AA3}" srcOrd="1" destOrd="0" presId="urn:microsoft.com/office/officeart/2005/8/layout/process3"/>
    <dgm:cxn modelId="{31388D0C-D636-4974-BD0D-B5ED62ACFA43}" srcId="{53ABFBD5-98D1-4A79-945A-3012DC71DFDC}" destId="{5096F617-819D-41C1-A14C-403CA68744C1}" srcOrd="0" destOrd="0" parTransId="{38D02074-D205-49E3-AA47-72488B5DA566}" sibTransId="{903C66B1-66CD-49B3-8719-C3D98DD2F01B}"/>
    <dgm:cxn modelId="{6FEE1E20-CC5D-4284-B76C-3A34E2DD146E}" srcId="{53ABFBD5-98D1-4A79-945A-3012DC71DFDC}" destId="{69E94368-022B-4C09-AB5C-E41A7B8AE3C6}" srcOrd="1" destOrd="0" parTransId="{00209B75-3F21-4210-89FC-A0D694C97DC5}" sibTransId="{1ED258D4-C036-4983-98AD-56640759AE2B}"/>
    <dgm:cxn modelId="{8747E0F8-AF53-440F-9E32-9FE026B89B2E}" type="presOf" srcId="{EBE3DFCC-5083-429A-B648-7C08BEDDC6AF}" destId="{26B7602A-1203-447D-804A-2CB8E08AB618}" srcOrd="1" destOrd="0" presId="urn:microsoft.com/office/officeart/2005/8/layout/process3"/>
    <dgm:cxn modelId="{BEB1AD78-5388-4133-93A7-B5CF77BB697E}" type="presOf" srcId="{FD62BE52-1137-40E3-B8E1-4DB554AE5749}" destId="{E5E64D48-68D1-4AA1-AB7E-1691E8ED56F4}" srcOrd="0" destOrd="2" presId="urn:microsoft.com/office/officeart/2005/8/layout/process3"/>
    <dgm:cxn modelId="{52E1955D-F3BA-4975-B0A7-6EBDD0D6B2E3}" type="presOf" srcId="{CF04C2CB-69B5-49D9-9BC5-8227B648B78D}" destId="{1A4FB8F5-5BB4-4097-A1B0-DB93444FA226}" srcOrd="0" destOrd="0" presId="urn:microsoft.com/office/officeart/2005/8/layout/process3"/>
    <dgm:cxn modelId="{C4E3AD65-E52A-4A08-B261-88D03C9336FB}" type="presOf" srcId="{419ECBD0-9319-4657-89EA-9B9C02C8B268}" destId="{3BE9887D-35D0-45FB-9CD3-02A28FCEC213}" srcOrd="0" destOrd="0" presId="urn:microsoft.com/office/officeart/2005/8/layout/process3"/>
    <dgm:cxn modelId="{D8AFCEEA-89E3-45E0-91A3-96463BD40385}" type="presOf" srcId="{F4B3B067-DA4A-457F-A09A-257DD4A9036D}" destId="{B0E2BCC2-9BD0-48F9-92AB-EB0E80E81CF1}" srcOrd="0" destOrd="0" presId="urn:microsoft.com/office/officeart/2005/8/layout/process3"/>
    <dgm:cxn modelId="{3C629CAB-3DF7-4831-BEFB-93C3E98BE60D}" type="presParOf" srcId="{0E2D2D1E-DE86-40BB-BDEE-D2365D041B3A}" destId="{58609369-BCB2-4679-AAA6-87FA7B68A18F}" srcOrd="0" destOrd="0" presId="urn:microsoft.com/office/officeart/2005/8/layout/process3"/>
    <dgm:cxn modelId="{3B12AA23-92F8-49F2-BB8D-C2C0875D1146}" type="presParOf" srcId="{58609369-BCB2-4679-AAA6-87FA7B68A18F}" destId="{DDDD3752-580C-42D1-A865-09DD5EB3EBC9}" srcOrd="0" destOrd="0" presId="urn:microsoft.com/office/officeart/2005/8/layout/process3"/>
    <dgm:cxn modelId="{880FAB4C-B401-4BFF-A7BA-F2A23A7C7DD5}" type="presParOf" srcId="{58609369-BCB2-4679-AAA6-87FA7B68A18F}" destId="{26B7602A-1203-447D-804A-2CB8E08AB618}" srcOrd="1" destOrd="0" presId="urn:microsoft.com/office/officeart/2005/8/layout/process3"/>
    <dgm:cxn modelId="{4B24728D-B13F-4D1B-8F98-7DC767084281}" type="presParOf" srcId="{58609369-BCB2-4679-AAA6-87FA7B68A18F}" destId="{8951EB67-0CDA-49E7-87F4-53F34840AE64}" srcOrd="2" destOrd="0" presId="urn:microsoft.com/office/officeart/2005/8/layout/process3"/>
    <dgm:cxn modelId="{CE1A60DF-8C30-4530-BC5C-B3471E9DA445}" type="presParOf" srcId="{0E2D2D1E-DE86-40BB-BDEE-D2365D041B3A}" destId="{B0E2BCC2-9BD0-48F9-92AB-EB0E80E81CF1}" srcOrd="1" destOrd="0" presId="urn:microsoft.com/office/officeart/2005/8/layout/process3"/>
    <dgm:cxn modelId="{7D62252E-6EB7-4CD0-9BD0-353CB7AED127}" type="presParOf" srcId="{B0E2BCC2-9BD0-48F9-92AB-EB0E80E81CF1}" destId="{F214FF05-869E-4B22-BF0B-9774B26813C4}" srcOrd="0" destOrd="0" presId="urn:microsoft.com/office/officeart/2005/8/layout/process3"/>
    <dgm:cxn modelId="{7EF2721A-85BF-46D3-B628-0AA5374EDF85}" type="presParOf" srcId="{0E2D2D1E-DE86-40BB-BDEE-D2365D041B3A}" destId="{FE7D821E-D944-4BCE-94E1-6DC483CDF42A}" srcOrd="2" destOrd="0" presId="urn:microsoft.com/office/officeart/2005/8/layout/process3"/>
    <dgm:cxn modelId="{BC34976D-E8C8-48E1-BA5E-A0C6432C83FB}" type="presParOf" srcId="{FE7D821E-D944-4BCE-94E1-6DC483CDF42A}" destId="{0FF8F421-BCDB-459C-996F-67CF1DF5C837}" srcOrd="0" destOrd="0" presId="urn:microsoft.com/office/officeart/2005/8/layout/process3"/>
    <dgm:cxn modelId="{72F89183-7188-4E47-A00B-1EB7E7CE6A15}" type="presParOf" srcId="{FE7D821E-D944-4BCE-94E1-6DC483CDF42A}" destId="{C39B5322-1A35-4B1A-8FC7-D01E511434FD}" srcOrd="1" destOrd="0" presId="urn:microsoft.com/office/officeart/2005/8/layout/process3"/>
    <dgm:cxn modelId="{38C31258-70F4-4D61-B9ED-A02B1C4B7131}" type="presParOf" srcId="{FE7D821E-D944-4BCE-94E1-6DC483CDF42A}" destId="{E5E64D48-68D1-4AA1-AB7E-1691E8ED56F4}" srcOrd="2" destOrd="0" presId="urn:microsoft.com/office/officeart/2005/8/layout/process3"/>
    <dgm:cxn modelId="{A21F1B41-01D6-4245-80E2-CA1186F657D3}" type="presParOf" srcId="{0E2D2D1E-DE86-40BB-BDEE-D2365D041B3A}" destId="{1A4FB8F5-5BB4-4097-A1B0-DB93444FA226}" srcOrd="3" destOrd="0" presId="urn:microsoft.com/office/officeart/2005/8/layout/process3"/>
    <dgm:cxn modelId="{FF67B74C-9F80-483E-9292-CBF03AE1C9EB}" type="presParOf" srcId="{1A4FB8F5-5BB4-4097-A1B0-DB93444FA226}" destId="{83DD63B6-21CE-446E-BC8C-E77E8304637A}" srcOrd="0" destOrd="0" presId="urn:microsoft.com/office/officeart/2005/8/layout/process3"/>
    <dgm:cxn modelId="{834D38A3-A8D3-44E2-8157-43F5BBBFD0F2}" type="presParOf" srcId="{0E2D2D1E-DE86-40BB-BDEE-D2365D041B3A}" destId="{292F00F9-3874-4C51-B1DC-0AE993882E5C}" srcOrd="4" destOrd="0" presId="urn:microsoft.com/office/officeart/2005/8/layout/process3"/>
    <dgm:cxn modelId="{73233C45-8FFD-419A-98D0-688ABEFF451D}" type="presParOf" srcId="{292F00F9-3874-4C51-B1DC-0AE993882E5C}" destId="{22493B55-360E-4CE4-86DF-E4DB7920B4CC}" srcOrd="0" destOrd="0" presId="urn:microsoft.com/office/officeart/2005/8/layout/process3"/>
    <dgm:cxn modelId="{FD5B256A-159E-48F9-86BD-469A6C7F070F}" type="presParOf" srcId="{292F00F9-3874-4C51-B1DC-0AE993882E5C}" destId="{C805226E-5C2E-42BB-A842-FA4575C57AA3}" srcOrd="1" destOrd="0" presId="urn:microsoft.com/office/officeart/2005/8/layout/process3"/>
    <dgm:cxn modelId="{2B90AC5A-E3A8-4D81-9EC0-AF1D68CF4441}" type="presParOf" srcId="{292F00F9-3874-4C51-B1DC-0AE993882E5C}" destId="{3BE9887D-35D0-45FB-9CD3-02A28FCEC213}" srcOrd="2" destOrd="0" presId="urn:microsoft.com/office/officeart/2005/8/layout/process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7DCBA5-1E45-4224-AC0A-B311CBF8B7E0}">
      <dsp:nvSpPr>
        <dsp:cNvPr id="0" name=""/>
        <dsp:cNvSpPr/>
      </dsp:nvSpPr>
      <dsp:spPr>
        <a:xfrm rot="5400000">
          <a:off x="-219376" y="488489"/>
          <a:ext cx="1462508" cy="1023756"/>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cs-CZ" sz="1200" kern="1200">
              <a:latin typeface="Times New Roman" panose="02020603050405020304" pitchFamily="18" charset="0"/>
              <a:cs typeface="Times New Roman" panose="02020603050405020304" pitchFamily="18" charset="0"/>
            </a:rPr>
            <a:t>Projektová příprava</a:t>
          </a:r>
        </a:p>
      </dsp:txBody>
      <dsp:txXfrm rot="-5400000">
        <a:off x="0" y="780991"/>
        <a:ext cx="1023756" cy="438752"/>
      </dsp:txXfrm>
    </dsp:sp>
    <dsp:sp modelId="{76BCFA3E-4BF0-44A1-ADC4-C63B5827B528}">
      <dsp:nvSpPr>
        <dsp:cNvPr id="0" name=""/>
        <dsp:cNvSpPr/>
      </dsp:nvSpPr>
      <dsp:spPr>
        <a:xfrm rot="5400000">
          <a:off x="2680260" y="-1480240"/>
          <a:ext cx="1121059" cy="4434068"/>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Zpracování projektové studie (1 měsíc)</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Zpracování dokumentace pro územní rozhodnutí nebo stavební povolení, zpracování položkového rozpočtu (2 měsíce)</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Průběh územního/stavebního řízení (3 měsíce)</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Příprava a podání projektové žádosti (1 měsíc)</a:t>
          </a:r>
        </a:p>
      </dsp:txBody>
      <dsp:txXfrm rot="-5400000">
        <a:off x="1023756" y="230990"/>
        <a:ext cx="4379342" cy="1011607"/>
      </dsp:txXfrm>
    </dsp:sp>
    <dsp:sp modelId="{45EEF055-56EE-46DF-9133-B55F00A7234B}">
      <dsp:nvSpPr>
        <dsp:cNvPr id="0" name=""/>
        <dsp:cNvSpPr/>
      </dsp:nvSpPr>
      <dsp:spPr>
        <a:xfrm rot="5400000">
          <a:off x="-219376" y="2025165"/>
          <a:ext cx="1462508" cy="1023756"/>
        </a:xfrm>
        <a:prstGeom prst="chevron">
          <a:avLst/>
        </a:prstGeom>
        <a:solidFill>
          <a:schemeClr val="accent4">
            <a:hueOff val="5197846"/>
            <a:satOff val="-23984"/>
            <a:lumOff val="883"/>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cs-CZ" sz="1200" kern="1200">
              <a:latin typeface="Times New Roman" panose="02020603050405020304" pitchFamily="18" charset="0"/>
              <a:cs typeface="Times New Roman" panose="02020603050405020304" pitchFamily="18" charset="0"/>
            </a:rPr>
            <a:t>Realizace</a:t>
          </a:r>
        </a:p>
      </dsp:txBody>
      <dsp:txXfrm rot="-5400000">
        <a:off x="0" y="2317667"/>
        <a:ext cx="1023756" cy="438752"/>
      </dsp:txXfrm>
    </dsp:sp>
    <dsp:sp modelId="{3CD67355-4FC5-4298-8F25-7105EA5EF354}">
      <dsp:nvSpPr>
        <dsp:cNvPr id="0" name=""/>
        <dsp:cNvSpPr/>
      </dsp:nvSpPr>
      <dsp:spPr>
        <a:xfrm rot="5400000">
          <a:off x="2304637" y="285537"/>
          <a:ext cx="1872305" cy="4434068"/>
        </a:xfrm>
        <a:prstGeom prst="round2SameRect">
          <a:avLst/>
        </a:prstGeom>
        <a:solidFill>
          <a:schemeClr val="lt1">
            <a:alpha val="90000"/>
            <a:hueOff val="0"/>
            <a:satOff val="0"/>
            <a:lumOff val="0"/>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Zpracování zadávací dokumentace a dokumentace pro provádění stavby (1 měsíc)</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Realizace výběrového řízení na zhotovitele stavby (1 - 3 měsíce)</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Vydání rozhodnutí o poskytnutí dotace/dotační smlouvy</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Realizace stavebních prací</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Inženýrské činnosti (autorský dozor, technický dozor, koordinátor BOZP)</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Předání a převzetí díla</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Kolaudace stavby (1 - 2 měsíce)</a:t>
          </a:r>
        </a:p>
      </dsp:txBody>
      <dsp:txXfrm rot="-5400000">
        <a:off x="1023756" y="1657816"/>
        <a:ext cx="4342670" cy="1689509"/>
      </dsp:txXfrm>
    </dsp:sp>
    <dsp:sp modelId="{738E4526-3201-4691-9D18-F08851F23AB8}">
      <dsp:nvSpPr>
        <dsp:cNvPr id="0" name=""/>
        <dsp:cNvSpPr/>
      </dsp:nvSpPr>
      <dsp:spPr>
        <a:xfrm rot="5400000">
          <a:off x="-219376" y="3552653"/>
          <a:ext cx="1462508" cy="1023756"/>
        </a:xfrm>
        <a:prstGeom prst="chevron">
          <a:avLst/>
        </a:prstGeom>
        <a:solidFill>
          <a:schemeClr val="accent4">
            <a:hueOff val="10395692"/>
            <a:satOff val="-47968"/>
            <a:lumOff val="1765"/>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cs-CZ" sz="1200" kern="1200">
              <a:latin typeface="Times New Roman" panose="02020603050405020304" pitchFamily="18" charset="0"/>
              <a:cs typeface="Times New Roman" panose="02020603050405020304" pitchFamily="18" charset="0"/>
            </a:rPr>
            <a:t>Monitoring</a:t>
          </a:r>
        </a:p>
      </dsp:txBody>
      <dsp:txXfrm rot="-5400000">
        <a:off x="0" y="3845155"/>
        <a:ext cx="1023756" cy="438752"/>
      </dsp:txXfrm>
    </dsp:sp>
    <dsp:sp modelId="{CBF1A7EA-BEE9-409A-BD44-ABB8E803210E}">
      <dsp:nvSpPr>
        <dsp:cNvPr id="0" name=""/>
        <dsp:cNvSpPr/>
      </dsp:nvSpPr>
      <dsp:spPr>
        <a:xfrm rot="5400000">
          <a:off x="2764396" y="1905351"/>
          <a:ext cx="952788" cy="4434068"/>
        </a:xfrm>
        <a:prstGeom prst="round2SameRect">
          <a:avLst/>
        </a:prstGeom>
        <a:solidFill>
          <a:schemeClr val="lt1">
            <a:alpha val="90000"/>
            <a:hueOff val="0"/>
            <a:satOff val="0"/>
            <a:lumOff val="0"/>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Zpracování a předkládání monitorovacích zpráv – 1x ročně po dobu 3 – 5 let</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Archivace veškerých účetních a jiných dokladů po dobu nejméně 10 let od ukončení realizace</a:t>
          </a:r>
        </a:p>
      </dsp:txBody>
      <dsp:txXfrm rot="-5400000">
        <a:off x="1023757" y="3692502"/>
        <a:ext cx="4387557" cy="8597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062DF5-B77A-4439-8618-1378663AFAB9}">
      <dsp:nvSpPr>
        <dsp:cNvPr id="0" name=""/>
        <dsp:cNvSpPr/>
      </dsp:nvSpPr>
      <dsp:spPr>
        <a:xfrm>
          <a:off x="220660" y="108114"/>
          <a:ext cx="981632" cy="6236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88950">
            <a:lnSpc>
              <a:spcPct val="90000"/>
            </a:lnSpc>
            <a:spcBef>
              <a:spcPct val="0"/>
            </a:spcBef>
            <a:spcAft>
              <a:spcPct val="35000"/>
            </a:spcAft>
          </a:pPr>
          <a:r>
            <a:rPr lang="cs-CZ" sz="1100" kern="1200" baseline="0">
              <a:latin typeface="Times New Roman" panose="02020603050405020304" pitchFamily="18" charset="0"/>
            </a:rPr>
            <a:t>projektový</a:t>
          </a:r>
          <a:r>
            <a:rPr lang="cs-CZ" sz="1100" kern="1200"/>
            <a:t> záměr</a:t>
          </a:r>
        </a:p>
      </dsp:txBody>
      <dsp:txXfrm>
        <a:off x="220660" y="108114"/>
        <a:ext cx="981632" cy="415756"/>
      </dsp:txXfrm>
    </dsp:sp>
    <dsp:sp modelId="{427C036B-7191-4F41-989B-6A13001D0F87}">
      <dsp:nvSpPr>
        <dsp:cNvPr id="0" name=""/>
        <dsp:cNvSpPr/>
      </dsp:nvSpPr>
      <dsp:spPr>
        <a:xfrm>
          <a:off x="172957" y="763428"/>
          <a:ext cx="1117607" cy="105584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cs-CZ" sz="1100" kern="1200">
              <a:latin typeface="Times New Roman" panose="02020603050405020304" pitchFamily="18" charset="0"/>
              <a:cs typeface="Times New Roman" panose="02020603050405020304" pitchFamily="18" charset="0"/>
            </a:rPr>
            <a:t>konzultace PO se zástupci města</a:t>
          </a:r>
        </a:p>
        <a:p>
          <a:pPr marL="57150" lvl="1" indent="-57150" algn="l" defTabSz="488950">
            <a:lnSpc>
              <a:spcPct val="90000"/>
            </a:lnSpc>
            <a:spcBef>
              <a:spcPct val="0"/>
            </a:spcBef>
            <a:spcAft>
              <a:spcPct val="15000"/>
            </a:spcAft>
            <a:buChar char="••"/>
          </a:pPr>
          <a:r>
            <a:rPr lang="cs-CZ" sz="1100" kern="1200">
              <a:latin typeface="Times New Roman" panose="02020603050405020304" pitchFamily="18" charset="0"/>
              <a:cs typeface="Times New Roman" panose="02020603050405020304" pitchFamily="18" charset="0"/>
            </a:rPr>
            <a:t>karta projektového záměru</a:t>
          </a:r>
        </a:p>
      </dsp:txBody>
      <dsp:txXfrm>
        <a:off x="203882" y="794353"/>
        <a:ext cx="1055757" cy="993996"/>
      </dsp:txXfrm>
    </dsp:sp>
    <dsp:sp modelId="{40CFE725-3F8E-49D1-B236-0E863B1D9BDF}">
      <dsp:nvSpPr>
        <dsp:cNvPr id="0" name=""/>
        <dsp:cNvSpPr/>
      </dsp:nvSpPr>
      <dsp:spPr>
        <a:xfrm rot="48215">
          <a:off x="1247623" y="190295"/>
          <a:ext cx="477795" cy="27313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cs-CZ" sz="1100" kern="1200">
              <a:solidFill>
                <a:sysClr val="windowText" lastClr="000000"/>
              </a:solidFill>
            </a:rPr>
            <a:t>2 </a:t>
          </a:r>
          <a:r>
            <a:rPr lang="cs-CZ" sz="1100" kern="1200">
              <a:solidFill>
                <a:sysClr val="windowText" lastClr="000000"/>
              </a:solidFill>
              <a:latin typeface="Times New Roman" panose="02020603050405020304" pitchFamily="18" charset="0"/>
              <a:cs typeface="Times New Roman" panose="02020603050405020304" pitchFamily="18" charset="0"/>
            </a:rPr>
            <a:t>měs</a:t>
          </a:r>
          <a:r>
            <a:rPr lang="cs-CZ" sz="1100" kern="1200">
              <a:solidFill>
                <a:sysClr val="windowText" lastClr="000000"/>
              </a:solidFill>
            </a:rPr>
            <a:t>.</a:t>
          </a:r>
        </a:p>
      </dsp:txBody>
      <dsp:txXfrm>
        <a:off x="1247627" y="244347"/>
        <a:ext cx="395854" cy="163882"/>
      </dsp:txXfrm>
    </dsp:sp>
    <dsp:sp modelId="{FED4182A-1729-4541-8BDE-BD7C829B866D}">
      <dsp:nvSpPr>
        <dsp:cNvPr id="0" name=""/>
        <dsp:cNvSpPr/>
      </dsp:nvSpPr>
      <dsp:spPr>
        <a:xfrm>
          <a:off x="1754193" y="142264"/>
          <a:ext cx="934501" cy="6071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88950">
            <a:lnSpc>
              <a:spcPct val="90000"/>
            </a:lnSpc>
            <a:spcBef>
              <a:spcPct val="0"/>
            </a:spcBef>
            <a:spcAft>
              <a:spcPct val="35000"/>
            </a:spcAft>
          </a:pPr>
          <a:r>
            <a:rPr lang="cs-CZ" sz="1100" kern="1200">
              <a:latin typeface="Times New Roman" panose="02020603050405020304" pitchFamily="18" charset="0"/>
              <a:cs typeface="Times New Roman" panose="02020603050405020304" pitchFamily="18" charset="0"/>
            </a:rPr>
            <a:t>projektová dokumentace</a:t>
          </a:r>
        </a:p>
      </dsp:txBody>
      <dsp:txXfrm>
        <a:off x="1754193" y="142264"/>
        <a:ext cx="934501" cy="389814"/>
      </dsp:txXfrm>
    </dsp:sp>
    <dsp:sp modelId="{8E0949C2-69E7-4E11-A51A-C7F7ADDBDF0B}">
      <dsp:nvSpPr>
        <dsp:cNvPr id="0" name=""/>
        <dsp:cNvSpPr/>
      </dsp:nvSpPr>
      <dsp:spPr>
        <a:xfrm>
          <a:off x="1603680" y="808964"/>
          <a:ext cx="1228761" cy="89600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cs-CZ" sz="1100" kern="1200">
              <a:latin typeface="Times New Roman" panose="02020603050405020304" pitchFamily="18" charset="0"/>
              <a:cs typeface="Times New Roman" panose="02020603050405020304" pitchFamily="18" charset="0"/>
            </a:rPr>
            <a:t>PD (DUR/DSP)</a:t>
          </a:r>
        </a:p>
        <a:p>
          <a:pPr marL="57150" lvl="1" indent="-57150" algn="l" defTabSz="488950">
            <a:lnSpc>
              <a:spcPct val="90000"/>
            </a:lnSpc>
            <a:spcBef>
              <a:spcPct val="0"/>
            </a:spcBef>
            <a:spcAft>
              <a:spcPct val="15000"/>
            </a:spcAft>
            <a:buChar char="••"/>
          </a:pPr>
          <a:r>
            <a:rPr lang="cs-CZ" sz="1100" kern="1200">
              <a:latin typeface="Times New Roman" panose="02020603050405020304" pitchFamily="18" charset="0"/>
              <a:cs typeface="Times New Roman" panose="02020603050405020304" pitchFamily="18" charset="0"/>
            </a:rPr>
            <a:t>vyjádření DOSS</a:t>
          </a:r>
        </a:p>
      </dsp:txBody>
      <dsp:txXfrm>
        <a:off x="1629923" y="835207"/>
        <a:ext cx="1176275" cy="843522"/>
      </dsp:txXfrm>
    </dsp:sp>
    <dsp:sp modelId="{70A470C8-474F-479C-8FAA-4ABC99710512}">
      <dsp:nvSpPr>
        <dsp:cNvPr id="0" name=""/>
        <dsp:cNvSpPr/>
      </dsp:nvSpPr>
      <dsp:spPr>
        <a:xfrm>
          <a:off x="2767375" y="169494"/>
          <a:ext cx="756722" cy="2879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cs-CZ" sz="1100" kern="1200">
              <a:solidFill>
                <a:sysClr val="windowText" lastClr="000000"/>
              </a:solidFill>
            </a:rPr>
            <a:t>1 - 3 měs.</a:t>
          </a:r>
        </a:p>
      </dsp:txBody>
      <dsp:txXfrm>
        <a:off x="2767375" y="227087"/>
        <a:ext cx="670332" cy="172781"/>
      </dsp:txXfrm>
    </dsp:sp>
    <dsp:sp modelId="{92858D9D-9513-40C5-BCA2-9865B6D154E0}">
      <dsp:nvSpPr>
        <dsp:cNvPr id="0" name=""/>
        <dsp:cNvSpPr/>
      </dsp:nvSpPr>
      <dsp:spPr>
        <a:xfrm>
          <a:off x="3534548" y="103799"/>
          <a:ext cx="915531" cy="58220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88950">
            <a:lnSpc>
              <a:spcPct val="90000"/>
            </a:lnSpc>
            <a:spcBef>
              <a:spcPct val="0"/>
            </a:spcBef>
            <a:spcAft>
              <a:spcPct val="35000"/>
            </a:spcAft>
          </a:pPr>
          <a:r>
            <a:rPr lang="cs-CZ" sz="1100" kern="1200">
              <a:latin typeface="Times New Roman" panose="02020603050405020304" pitchFamily="18" charset="0"/>
              <a:cs typeface="Times New Roman" panose="02020603050405020304" pitchFamily="18" charset="0"/>
            </a:rPr>
            <a:t>stavební povolení</a:t>
          </a:r>
        </a:p>
      </dsp:txBody>
      <dsp:txXfrm>
        <a:off x="3534548" y="103799"/>
        <a:ext cx="915531" cy="373800"/>
      </dsp:txXfrm>
    </dsp:sp>
    <dsp:sp modelId="{C8641CC5-D040-48C4-A95B-2A85F523B801}">
      <dsp:nvSpPr>
        <dsp:cNvPr id="0" name=""/>
        <dsp:cNvSpPr/>
      </dsp:nvSpPr>
      <dsp:spPr>
        <a:xfrm>
          <a:off x="3279454" y="718609"/>
          <a:ext cx="1282705" cy="9958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cs-CZ" sz="1100" kern="1200">
              <a:latin typeface="Times New Roman" panose="02020603050405020304" pitchFamily="18" charset="0"/>
              <a:cs typeface="Times New Roman" panose="02020603050405020304" pitchFamily="18" charset="0"/>
            </a:rPr>
            <a:t>rozhodnutí SÚ o umístění/povolení stavby</a:t>
          </a:r>
        </a:p>
        <a:p>
          <a:pPr marL="57150" lvl="1" indent="-57150" algn="l" defTabSz="488950">
            <a:lnSpc>
              <a:spcPct val="90000"/>
            </a:lnSpc>
            <a:spcBef>
              <a:spcPct val="0"/>
            </a:spcBef>
            <a:spcAft>
              <a:spcPct val="15000"/>
            </a:spcAft>
            <a:buChar char="••"/>
          </a:pPr>
          <a:r>
            <a:rPr lang="cs-CZ" sz="1100" kern="1200">
              <a:latin typeface="Times New Roman" panose="02020603050405020304" pitchFamily="18" charset="0"/>
              <a:cs typeface="Times New Roman" panose="02020603050405020304" pitchFamily="18" charset="0"/>
            </a:rPr>
            <a:t>sdělení o nerelevanci SP či ÚR</a:t>
          </a:r>
        </a:p>
      </dsp:txBody>
      <dsp:txXfrm>
        <a:off x="3308622" y="747777"/>
        <a:ext cx="1224369" cy="937549"/>
      </dsp:txXfrm>
    </dsp:sp>
    <dsp:sp modelId="{2061CE10-0F73-4A97-A4B3-9A770305D206}">
      <dsp:nvSpPr>
        <dsp:cNvPr id="0" name=""/>
        <dsp:cNvSpPr/>
      </dsp:nvSpPr>
      <dsp:spPr>
        <a:xfrm rot="19222">
          <a:off x="4478435" y="133385"/>
          <a:ext cx="676826" cy="3238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cs-CZ" sz="1100" kern="1200">
              <a:solidFill>
                <a:sysClr val="windowText" lastClr="000000"/>
              </a:solidFill>
              <a:latin typeface="Times New Roman" panose="02020603050405020304" pitchFamily="18" charset="0"/>
              <a:cs typeface="Times New Roman" panose="02020603050405020304" pitchFamily="18" charset="0"/>
            </a:rPr>
            <a:t>1 měs.</a:t>
          </a:r>
        </a:p>
      </dsp:txBody>
      <dsp:txXfrm>
        <a:off x="4478436" y="197883"/>
        <a:ext cx="579671" cy="194309"/>
      </dsp:txXfrm>
    </dsp:sp>
    <dsp:sp modelId="{52756896-750C-43F7-A02E-F383CCF71FE9}">
      <dsp:nvSpPr>
        <dsp:cNvPr id="0" name=""/>
        <dsp:cNvSpPr/>
      </dsp:nvSpPr>
      <dsp:spPr>
        <a:xfrm>
          <a:off x="5162252" y="113324"/>
          <a:ext cx="1067097" cy="58220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88950">
            <a:lnSpc>
              <a:spcPct val="90000"/>
            </a:lnSpc>
            <a:spcBef>
              <a:spcPct val="0"/>
            </a:spcBef>
            <a:spcAft>
              <a:spcPct val="35000"/>
            </a:spcAft>
          </a:pPr>
          <a:r>
            <a:rPr lang="cs-CZ" sz="1100" kern="1200">
              <a:latin typeface="Times New Roman" panose="02020603050405020304" pitchFamily="18" charset="0"/>
              <a:cs typeface="Times New Roman" panose="02020603050405020304" pitchFamily="18" charset="0"/>
            </a:rPr>
            <a:t>podání žádosti o dotaci</a:t>
          </a:r>
        </a:p>
      </dsp:txBody>
      <dsp:txXfrm>
        <a:off x="5162252" y="113324"/>
        <a:ext cx="1067097" cy="373800"/>
      </dsp:txXfrm>
    </dsp:sp>
    <dsp:sp modelId="{C6C25C6D-EB43-45ED-9E05-5A19CB7449F3}">
      <dsp:nvSpPr>
        <dsp:cNvPr id="0" name=""/>
        <dsp:cNvSpPr/>
      </dsp:nvSpPr>
      <dsp:spPr>
        <a:xfrm>
          <a:off x="4942599" y="737660"/>
          <a:ext cx="1201021" cy="9958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cs-CZ" sz="1100" kern="1200">
              <a:latin typeface="Times New Roman" panose="02020603050405020304" pitchFamily="18" charset="0"/>
              <a:cs typeface="Times New Roman" panose="02020603050405020304" pitchFamily="18" charset="0"/>
            </a:rPr>
            <a:t>žádost o dotaci</a:t>
          </a:r>
        </a:p>
        <a:p>
          <a:pPr marL="57150" lvl="1" indent="-57150" algn="l" defTabSz="488950">
            <a:lnSpc>
              <a:spcPct val="90000"/>
            </a:lnSpc>
            <a:spcBef>
              <a:spcPct val="0"/>
            </a:spcBef>
            <a:spcAft>
              <a:spcPct val="15000"/>
            </a:spcAft>
            <a:buChar char="••"/>
          </a:pPr>
          <a:r>
            <a:rPr lang="cs-CZ" sz="1100" kern="1200">
              <a:latin typeface="Times New Roman" panose="02020603050405020304" pitchFamily="18" charset="0"/>
              <a:cs typeface="Times New Roman" panose="02020603050405020304" pitchFamily="18" charset="0"/>
            </a:rPr>
            <a:t>přílohy (studie proveditelnosti,)</a:t>
          </a:r>
        </a:p>
      </dsp:txBody>
      <dsp:txXfrm>
        <a:off x="4971767" y="766828"/>
        <a:ext cx="1142685" cy="93754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7DCBA5-1E45-4224-AC0A-B311CBF8B7E0}">
      <dsp:nvSpPr>
        <dsp:cNvPr id="0" name=""/>
        <dsp:cNvSpPr/>
      </dsp:nvSpPr>
      <dsp:spPr>
        <a:xfrm rot="5400000">
          <a:off x="-176290" y="185472"/>
          <a:ext cx="1175267" cy="822687"/>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cs-CZ" sz="1200" kern="1200">
              <a:latin typeface="Times New Roman" panose="02020603050405020304" pitchFamily="18" charset="0"/>
              <a:cs typeface="Times New Roman" panose="02020603050405020304" pitchFamily="18" charset="0"/>
            </a:rPr>
            <a:t>Projektová příprava</a:t>
          </a:r>
        </a:p>
      </dsp:txBody>
      <dsp:txXfrm rot="-5400000">
        <a:off x="1" y="420526"/>
        <a:ext cx="822687" cy="352580"/>
      </dsp:txXfrm>
    </dsp:sp>
    <dsp:sp modelId="{76BCFA3E-4BF0-44A1-ADC4-C63B5827B528}">
      <dsp:nvSpPr>
        <dsp:cNvPr id="0" name=""/>
        <dsp:cNvSpPr/>
      </dsp:nvSpPr>
      <dsp:spPr>
        <a:xfrm rot="5400000">
          <a:off x="2888786" y="-2056916"/>
          <a:ext cx="763924" cy="4896122"/>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Zpracování technické specifikace projektu a provedení průzkumu trhu pro stanovení předběžného rozpočtu projektu (1 měsíc)</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Příprava a podání projektové žádosti (1 měsíc)</a:t>
          </a:r>
        </a:p>
      </dsp:txBody>
      <dsp:txXfrm rot="-5400000">
        <a:off x="822687" y="46475"/>
        <a:ext cx="4858830" cy="689340"/>
      </dsp:txXfrm>
    </dsp:sp>
    <dsp:sp modelId="{45EEF055-56EE-46DF-9133-B55F00A7234B}">
      <dsp:nvSpPr>
        <dsp:cNvPr id="0" name=""/>
        <dsp:cNvSpPr/>
      </dsp:nvSpPr>
      <dsp:spPr>
        <a:xfrm rot="5400000">
          <a:off x="-408828" y="1422837"/>
          <a:ext cx="1640344" cy="822687"/>
        </a:xfrm>
        <a:prstGeom prst="chevron">
          <a:avLst/>
        </a:prstGeom>
        <a:solidFill>
          <a:schemeClr val="accent4">
            <a:hueOff val="5197846"/>
            <a:satOff val="-23984"/>
            <a:lumOff val="883"/>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cs-CZ" sz="1200" kern="1200">
              <a:latin typeface="Times New Roman" panose="02020603050405020304" pitchFamily="18" charset="0"/>
              <a:cs typeface="Times New Roman" panose="02020603050405020304" pitchFamily="18" charset="0"/>
            </a:rPr>
            <a:t>Realizace</a:t>
          </a:r>
        </a:p>
      </dsp:txBody>
      <dsp:txXfrm rot="-5400000">
        <a:off x="1" y="1425353"/>
        <a:ext cx="822687" cy="817657"/>
      </dsp:txXfrm>
    </dsp:sp>
    <dsp:sp modelId="{3CD67355-4FC5-4298-8F25-7105EA5EF354}">
      <dsp:nvSpPr>
        <dsp:cNvPr id="0" name=""/>
        <dsp:cNvSpPr/>
      </dsp:nvSpPr>
      <dsp:spPr>
        <a:xfrm rot="5400000">
          <a:off x="2655010" y="-819551"/>
          <a:ext cx="1231476" cy="4896122"/>
        </a:xfrm>
        <a:prstGeom prst="round2SameRect">
          <a:avLst/>
        </a:prstGeom>
        <a:solidFill>
          <a:schemeClr val="lt1">
            <a:alpha val="90000"/>
            <a:hueOff val="0"/>
            <a:satOff val="0"/>
            <a:lumOff val="0"/>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Příprava zadávací dokumentace a soupisu prací (1 měsíc)</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Realizace výběrového řízení na dodavatele (1 - 2 měsíce)</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Vydání rozhodnutí o poskytnutí dotace/dotační smlouvy</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Realizace dodávek vybavení/poskytování služeb</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Předání a převzetí předmětu zakázky</a:t>
          </a:r>
        </a:p>
      </dsp:txBody>
      <dsp:txXfrm rot="-5400000">
        <a:off x="822687" y="1072888"/>
        <a:ext cx="4836006" cy="1111244"/>
      </dsp:txXfrm>
    </dsp:sp>
    <dsp:sp modelId="{738E4526-3201-4691-9D18-F08851F23AB8}">
      <dsp:nvSpPr>
        <dsp:cNvPr id="0" name=""/>
        <dsp:cNvSpPr/>
      </dsp:nvSpPr>
      <dsp:spPr>
        <a:xfrm rot="5400000">
          <a:off x="-176290" y="2658965"/>
          <a:ext cx="1175267" cy="822687"/>
        </a:xfrm>
        <a:prstGeom prst="chevron">
          <a:avLst/>
        </a:prstGeom>
        <a:solidFill>
          <a:schemeClr val="accent4">
            <a:hueOff val="10395692"/>
            <a:satOff val="-47968"/>
            <a:lumOff val="1765"/>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cs-CZ" sz="1200" kern="1200">
              <a:latin typeface="Times New Roman" panose="02020603050405020304" pitchFamily="18" charset="0"/>
              <a:cs typeface="Times New Roman" panose="02020603050405020304" pitchFamily="18" charset="0"/>
            </a:rPr>
            <a:t>Monitoring</a:t>
          </a:r>
        </a:p>
      </dsp:txBody>
      <dsp:txXfrm rot="-5400000">
        <a:off x="1" y="2894019"/>
        <a:ext cx="822687" cy="352580"/>
      </dsp:txXfrm>
    </dsp:sp>
    <dsp:sp modelId="{CBF1A7EA-BEE9-409A-BD44-ABB8E803210E}">
      <dsp:nvSpPr>
        <dsp:cNvPr id="0" name=""/>
        <dsp:cNvSpPr/>
      </dsp:nvSpPr>
      <dsp:spPr>
        <a:xfrm rot="5400000">
          <a:off x="2888786" y="416575"/>
          <a:ext cx="763924" cy="4896122"/>
        </a:xfrm>
        <a:prstGeom prst="round2SameRect">
          <a:avLst/>
        </a:prstGeom>
        <a:solidFill>
          <a:schemeClr val="lt1">
            <a:alpha val="90000"/>
            <a:hueOff val="0"/>
            <a:satOff val="0"/>
            <a:lumOff val="0"/>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Zpracování a předkládání monitorovacích zpráv – 1x ročně po dobu 3 – 5 let</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Archivace veškerých účetních a jiných dokladů po dobu nejméně 10 let </a:t>
          </a:r>
          <a:br>
            <a:rPr lang="cs-CZ" sz="1200" kern="1200">
              <a:latin typeface="Times New Roman" panose="02020603050405020304" pitchFamily="18" charset="0"/>
              <a:cs typeface="Times New Roman" panose="02020603050405020304" pitchFamily="18" charset="0"/>
            </a:rPr>
          </a:br>
          <a:r>
            <a:rPr lang="cs-CZ" sz="1200" kern="1200">
              <a:latin typeface="Times New Roman" panose="02020603050405020304" pitchFamily="18" charset="0"/>
              <a:cs typeface="Times New Roman" panose="02020603050405020304" pitchFamily="18" charset="0"/>
            </a:rPr>
            <a:t>od ukončení realizace</a:t>
          </a:r>
        </a:p>
      </dsp:txBody>
      <dsp:txXfrm rot="-5400000">
        <a:off x="822687" y="2519966"/>
        <a:ext cx="4858830" cy="68934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B7602A-1203-447D-804A-2CB8E08AB618}">
      <dsp:nvSpPr>
        <dsp:cNvPr id="0" name=""/>
        <dsp:cNvSpPr/>
      </dsp:nvSpPr>
      <dsp:spPr>
        <a:xfrm>
          <a:off x="2865" y="273570"/>
          <a:ext cx="1302744" cy="61884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88950">
            <a:lnSpc>
              <a:spcPct val="90000"/>
            </a:lnSpc>
            <a:spcBef>
              <a:spcPct val="0"/>
            </a:spcBef>
            <a:spcAft>
              <a:spcPct val="35000"/>
            </a:spcAft>
          </a:pPr>
          <a:r>
            <a:rPr lang="cs-CZ" sz="1100" kern="1200">
              <a:latin typeface="Times New Roman" panose="02020603050405020304" pitchFamily="18" charset="0"/>
              <a:cs typeface="Times New Roman" panose="02020603050405020304" pitchFamily="18" charset="0"/>
            </a:rPr>
            <a:t>Projektový záměr</a:t>
          </a:r>
        </a:p>
      </dsp:txBody>
      <dsp:txXfrm>
        <a:off x="2865" y="273570"/>
        <a:ext cx="1302744" cy="412564"/>
      </dsp:txXfrm>
    </dsp:sp>
    <dsp:sp modelId="{8951EB67-0CDA-49E7-87F4-53F34840AE64}">
      <dsp:nvSpPr>
        <dsp:cNvPr id="0" name=""/>
        <dsp:cNvSpPr/>
      </dsp:nvSpPr>
      <dsp:spPr>
        <a:xfrm>
          <a:off x="269692" y="686135"/>
          <a:ext cx="1302744" cy="69423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cs-CZ" sz="1100" kern="1200">
              <a:latin typeface="Times New Roman" panose="02020603050405020304" pitchFamily="18" charset="0"/>
              <a:cs typeface="Times New Roman" panose="02020603050405020304" pitchFamily="18" charset="0"/>
            </a:rPr>
            <a:t>Konzultace PO se zástupci města</a:t>
          </a:r>
        </a:p>
        <a:p>
          <a:pPr marL="57150" lvl="1" indent="-57150" algn="l" defTabSz="488950">
            <a:lnSpc>
              <a:spcPct val="90000"/>
            </a:lnSpc>
            <a:spcBef>
              <a:spcPct val="0"/>
            </a:spcBef>
            <a:spcAft>
              <a:spcPct val="15000"/>
            </a:spcAft>
            <a:buChar char="••"/>
          </a:pPr>
          <a:r>
            <a:rPr lang="cs-CZ" sz="1100" kern="1200">
              <a:latin typeface="Times New Roman" panose="02020603050405020304" pitchFamily="18" charset="0"/>
              <a:cs typeface="Times New Roman" panose="02020603050405020304" pitchFamily="18" charset="0"/>
            </a:rPr>
            <a:t>Karta projektu</a:t>
          </a:r>
        </a:p>
      </dsp:txBody>
      <dsp:txXfrm>
        <a:off x="290026" y="706469"/>
        <a:ext cx="1262076" cy="653569"/>
      </dsp:txXfrm>
    </dsp:sp>
    <dsp:sp modelId="{B0E2BCC2-9BD0-48F9-92AB-EB0E80E81CF1}">
      <dsp:nvSpPr>
        <dsp:cNvPr id="0" name=""/>
        <dsp:cNvSpPr/>
      </dsp:nvSpPr>
      <dsp:spPr>
        <a:xfrm>
          <a:off x="1503100" y="317679"/>
          <a:ext cx="418681" cy="3243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cs-CZ" sz="900" kern="1200">
              <a:solidFill>
                <a:sysClr val="windowText" lastClr="000000"/>
              </a:solidFill>
            </a:rPr>
            <a:t>1 měs.</a:t>
          </a:r>
        </a:p>
      </dsp:txBody>
      <dsp:txXfrm>
        <a:off x="1503100" y="382548"/>
        <a:ext cx="321378" cy="194607"/>
      </dsp:txXfrm>
    </dsp:sp>
    <dsp:sp modelId="{C39B5322-1A35-4B1A-8FC7-D01E511434FD}">
      <dsp:nvSpPr>
        <dsp:cNvPr id="0" name=""/>
        <dsp:cNvSpPr/>
      </dsp:nvSpPr>
      <dsp:spPr>
        <a:xfrm>
          <a:off x="2095574" y="273570"/>
          <a:ext cx="1302744" cy="61884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88950">
            <a:lnSpc>
              <a:spcPct val="90000"/>
            </a:lnSpc>
            <a:spcBef>
              <a:spcPct val="0"/>
            </a:spcBef>
            <a:spcAft>
              <a:spcPct val="35000"/>
            </a:spcAft>
          </a:pPr>
          <a:r>
            <a:rPr lang="cs-CZ" sz="1100" kern="1200">
              <a:latin typeface="Times New Roman" panose="02020603050405020304" pitchFamily="18" charset="0"/>
              <a:cs typeface="Times New Roman" panose="02020603050405020304" pitchFamily="18" charset="0"/>
            </a:rPr>
            <a:t>Technická specifikace projektu</a:t>
          </a:r>
        </a:p>
      </dsp:txBody>
      <dsp:txXfrm>
        <a:off x="2095574" y="273570"/>
        <a:ext cx="1302744" cy="412564"/>
      </dsp:txXfrm>
    </dsp:sp>
    <dsp:sp modelId="{E5E64D48-68D1-4AA1-AB7E-1691E8ED56F4}">
      <dsp:nvSpPr>
        <dsp:cNvPr id="0" name=""/>
        <dsp:cNvSpPr/>
      </dsp:nvSpPr>
      <dsp:spPr>
        <a:xfrm>
          <a:off x="2362401" y="686135"/>
          <a:ext cx="1302744" cy="69423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cs-CZ" sz="1100" kern="1200">
              <a:latin typeface="Times New Roman" panose="02020603050405020304" pitchFamily="18" charset="0"/>
              <a:cs typeface="Times New Roman" panose="02020603050405020304" pitchFamily="18" charset="0"/>
            </a:rPr>
            <a:t>Průzkum trhu</a:t>
          </a:r>
        </a:p>
        <a:p>
          <a:pPr marL="57150" lvl="1" indent="-57150" algn="l" defTabSz="488950">
            <a:lnSpc>
              <a:spcPct val="90000"/>
            </a:lnSpc>
            <a:spcBef>
              <a:spcPct val="0"/>
            </a:spcBef>
            <a:spcAft>
              <a:spcPct val="15000"/>
            </a:spcAft>
            <a:buChar char="••"/>
          </a:pPr>
          <a:r>
            <a:rPr lang="cs-CZ" sz="1100" kern="1200">
              <a:latin typeface="Times New Roman" panose="02020603050405020304" pitchFamily="18" charset="0"/>
              <a:cs typeface="Times New Roman" panose="02020603050405020304" pitchFamily="18" charset="0"/>
            </a:rPr>
            <a:t>Technický popis</a:t>
          </a:r>
        </a:p>
        <a:p>
          <a:pPr marL="57150" lvl="1" indent="-57150" algn="l" defTabSz="488950">
            <a:lnSpc>
              <a:spcPct val="90000"/>
            </a:lnSpc>
            <a:spcBef>
              <a:spcPct val="0"/>
            </a:spcBef>
            <a:spcAft>
              <a:spcPct val="15000"/>
            </a:spcAft>
            <a:buChar char="••"/>
          </a:pPr>
          <a:r>
            <a:rPr lang="cs-CZ" sz="1100" kern="1200">
              <a:latin typeface="Times New Roman" panose="02020603050405020304" pitchFamily="18" charset="0"/>
              <a:cs typeface="Times New Roman" panose="02020603050405020304" pitchFamily="18" charset="0"/>
            </a:rPr>
            <a:t>Rozpočet</a:t>
          </a:r>
        </a:p>
      </dsp:txBody>
      <dsp:txXfrm>
        <a:off x="2382735" y="706469"/>
        <a:ext cx="1262076" cy="653569"/>
      </dsp:txXfrm>
    </dsp:sp>
    <dsp:sp modelId="{1A4FB8F5-5BB4-4097-A1B0-DB93444FA226}">
      <dsp:nvSpPr>
        <dsp:cNvPr id="0" name=""/>
        <dsp:cNvSpPr/>
      </dsp:nvSpPr>
      <dsp:spPr>
        <a:xfrm>
          <a:off x="3595809" y="317679"/>
          <a:ext cx="418681" cy="3243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cs-CZ" sz="900" kern="1200">
              <a:solidFill>
                <a:sysClr val="windowText" lastClr="000000"/>
              </a:solidFill>
            </a:rPr>
            <a:t>1 měs.</a:t>
          </a:r>
        </a:p>
      </dsp:txBody>
      <dsp:txXfrm>
        <a:off x="3595809" y="382548"/>
        <a:ext cx="321378" cy="194607"/>
      </dsp:txXfrm>
    </dsp:sp>
    <dsp:sp modelId="{C805226E-5C2E-42BB-A842-FA4575C57AA3}">
      <dsp:nvSpPr>
        <dsp:cNvPr id="0" name=""/>
        <dsp:cNvSpPr/>
      </dsp:nvSpPr>
      <dsp:spPr>
        <a:xfrm>
          <a:off x="4188283" y="273570"/>
          <a:ext cx="1302744" cy="61884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88950">
            <a:lnSpc>
              <a:spcPct val="90000"/>
            </a:lnSpc>
            <a:spcBef>
              <a:spcPct val="0"/>
            </a:spcBef>
            <a:spcAft>
              <a:spcPct val="35000"/>
            </a:spcAft>
          </a:pPr>
          <a:r>
            <a:rPr lang="cs-CZ" sz="1100" kern="1200">
              <a:latin typeface="Times New Roman" panose="02020603050405020304" pitchFamily="18" charset="0"/>
              <a:cs typeface="Times New Roman" panose="02020603050405020304" pitchFamily="18" charset="0"/>
            </a:rPr>
            <a:t>Podání žádosti </a:t>
          </a:r>
          <a:br>
            <a:rPr lang="cs-CZ" sz="1100" kern="1200">
              <a:latin typeface="Times New Roman" panose="02020603050405020304" pitchFamily="18" charset="0"/>
              <a:cs typeface="Times New Roman" panose="02020603050405020304" pitchFamily="18" charset="0"/>
            </a:rPr>
          </a:br>
          <a:r>
            <a:rPr lang="cs-CZ" sz="1100" kern="1200">
              <a:latin typeface="Times New Roman" panose="02020603050405020304" pitchFamily="18" charset="0"/>
              <a:cs typeface="Times New Roman" panose="02020603050405020304" pitchFamily="18" charset="0"/>
            </a:rPr>
            <a:t>o dotaci</a:t>
          </a:r>
        </a:p>
      </dsp:txBody>
      <dsp:txXfrm>
        <a:off x="4188283" y="273570"/>
        <a:ext cx="1302744" cy="412564"/>
      </dsp:txXfrm>
    </dsp:sp>
    <dsp:sp modelId="{3BE9887D-35D0-45FB-9CD3-02A28FCEC213}">
      <dsp:nvSpPr>
        <dsp:cNvPr id="0" name=""/>
        <dsp:cNvSpPr/>
      </dsp:nvSpPr>
      <dsp:spPr>
        <a:xfrm>
          <a:off x="4455110" y="686135"/>
          <a:ext cx="1302744" cy="69423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cs-CZ" sz="1100" kern="1200">
              <a:latin typeface="Times New Roman" panose="02020603050405020304" pitchFamily="18" charset="0"/>
              <a:cs typeface="Times New Roman" panose="02020603050405020304" pitchFamily="18" charset="0"/>
            </a:rPr>
            <a:t>Žádost o dotaci</a:t>
          </a:r>
        </a:p>
        <a:p>
          <a:pPr marL="57150" lvl="1" indent="-57150" algn="l" defTabSz="488950">
            <a:lnSpc>
              <a:spcPct val="90000"/>
            </a:lnSpc>
            <a:spcBef>
              <a:spcPct val="0"/>
            </a:spcBef>
            <a:spcAft>
              <a:spcPct val="15000"/>
            </a:spcAft>
            <a:buChar char="••"/>
          </a:pPr>
          <a:r>
            <a:rPr lang="cs-CZ" sz="1100" kern="1200">
              <a:latin typeface="Times New Roman" panose="02020603050405020304" pitchFamily="18" charset="0"/>
              <a:cs typeface="Times New Roman" panose="02020603050405020304" pitchFamily="18" charset="0"/>
            </a:rPr>
            <a:t>Přílohy (studie proveditelnosti...)</a:t>
          </a:r>
        </a:p>
      </dsp:txBody>
      <dsp:txXfrm>
        <a:off x="4475444" y="706469"/>
        <a:ext cx="1262076" cy="65356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57EDD97262459DAA46485BE54F6321"/>
        <w:category>
          <w:name w:val="Obecné"/>
          <w:gallery w:val="placeholder"/>
        </w:category>
        <w:types>
          <w:type w:val="bbPlcHdr"/>
        </w:types>
        <w:behaviors>
          <w:behavior w:val="content"/>
        </w:behaviors>
        <w:guid w:val="{2FF41670-BAEC-48AE-AF5B-BC0E5EB410DE}"/>
      </w:docPartPr>
      <w:docPartBody>
        <w:p w:rsidR="00D76316" w:rsidRDefault="005C73F5" w:rsidP="005C73F5">
          <w:pPr>
            <w:pStyle w:val="6E57EDD97262459DAA46485BE54F6321"/>
          </w:pPr>
          <w:r w:rsidRPr="00873DF0">
            <w:rPr>
              <w:rStyle w:val="Zstupntext"/>
            </w:rPr>
            <w:t>Zvolte položku.</w:t>
          </w:r>
        </w:p>
      </w:docPartBody>
    </w:docPart>
    <w:docPart>
      <w:docPartPr>
        <w:name w:val="BD1220E48D564097833C84DCC53819A6"/>
        <w:category>
          <w:name w:val="Obecné"/>
          <w:gallery w:val="placeholder"/>
        </w:category>
        <w:types>
          <w:type w:val="bbPlcHdr"/>
        </w:types>
        <w:behaviors>
          <w:behavior w:val="content"/>
        </w:behaviors>
        <w:guid w:val="{7ADF683E-9903-4783-A319-9E78F9E95C32}"/>
      </w:docPartPr>
      <w:docPartBody>
        <w:p w:rsidR="00D76316" w:rsidRDefault="005C73F5" w:rsidP="005C73F5">
          <w:pPr>
            <w:pStyle w:val="BD1220E48D564097833C84DCC53819A6"/>
          </w:pPr>
          <w:r w:rsidRPr="000841BD">
            <w:rPr>
              <w:rStyle w:val="Zstupntext"/>
              <w:b/>
              <w:highlight w:val="lightGray"/>
            </w:rPr>
            <w:t>Klikněte nebo klepněte sem a zadejte text.</w:t>
          </w:r>
        </w:p>
      </w:docPartBody>
    </w:docPart>
    <w:docPart>
      <w:docPartPr>
        <w:name w:val="7E0A2706C1C74A81A123A25DF550C40D"/>
        <w:category>
          <w:name w:val="Obecné"/>
          <w:gallery w:val="placeholder"/>
        </w:category>
        <w:types>
          <w:type w:val="bbPlcHdr"/>
        </w:types>
        <w:behaviors>
          <w:behavior w:val="content"/>
        </w:behaviors>
        <w:guid w:val="{9FD4F3A1-F805-414D-AC41-7C5919A2A411}"/>
      </w:docPartPr>
      <w:docPartBody>
        <w:p w:rsidR="00D76316" w:rsidRDefault="005C73F5" w:rsidP="005C73F5">
          <w:pPr>
            <w:pStyle w:val="7E0A2706C1C74A81A123A25DF550C40D"/>
          </w:pPr>
          <w:r w:rsidRPr="00873DF0">
            <w:rPr>
              <w:rStyle w:val="Zstupntext"/>
            </w:rPr>
            <w:t>Zvolte položku.</w:t>
          </w:r>
        </w:p>
      </w:docPartBody>
    </w:docPart>
    <w:docPart>
      <w:docPartPr>
        <w:name w:val="D95998A300E640D3BBDDBEEC111977F5"/>
        <w:category>
          <w:name w:val="Obecné"/>
          <w:gallery w:val="placeholder"/>
        </w:category>
        <w:types>
          <w:type w:val="bbPlcHdr"/>
        </w:types>
        <w:behaviors>
          <w:behavior w:val="content"/>
        </w:behaviors>
        <w:guid w:val="{E82A0AB8-0DB1-4F26-AB48-8C21FAEE5B51}"/>
      </w:docPartPr>
      <w:docPartBody>
        <w:p w:rsidR="00D76316" w:rsidRDefault="005C73F5" w:rsidP="005C73F5">
          <w:pPr>
            <w:pStyle w:val="D95998A300E640D3BBDDBEEC111977F5"/>
          </w:pPr>
          <w:r w:rsidRPr="000841BD">
            <w:rPr>
              <w:rStyle w:val="Zstupntext"/>
              <w:b/>
              <w:highlight w:val="lightGray"/>
            </w:rPr>
            <w:t>Klikněte nebo klepněte sem a zadejte text.</w:t>
          </w:r>
        </w:p>
      </w:docPartBody>
    </w:docPart>
    <w:docPart>
      <w:docPartPr>
        <w:name w:val="19564F08F57F4D5F8E488EA3D1B64F68"/>
        <w:category>
          <w:name w:val="Obecné"/>
          <w:gallery w:val="placeholder"/>
        </w:category>
        <w:types>
          <w:type w:val="bbPlcHdr"/>
        </w:types>
        <w:behaviors>
          <w:behavior w:val="content"/>
        </w:behaviors>
        <w:guid w:val="{5AF67E43-B47A-42B0-ADA6-3BB5EE7D1E95}"/>
      </w:docPartPr>
      <w:docPartBody>
        <w:p w:rsidR="00D76316" w:rsidRDefault="005C73F5" w:rsidP="005C73F5">
          <w:pPr>
            <w:pStyle w:val="19564F08F57F4D5F8E488EA3D1B64F68"/>
          </w:pPr>
          <w:r w:rsidRPr="00873DF0">
            <w:rPr>
              <w:rStyle w:val="Zstupntext"/>
            </w:rPr>
            <w:t>Zvolte položku.</w:t>
          </w:r>
        </w:p>
      </w:docPartBody>
    </w:docPart>
    <w:docPart>
      <w:docPartPr>
        <w:name w:val="8AA5F384BC10438B8C1EEEC6EF0123A6"/>
        <w:category>
          <w:name w:val="Obecné"/>
          <w:gallery w:val="placeholder"/>
        </w:category>
        <w:types>
          <w:type w:val="bbPlcHdr"/>
        </w:types>
        <w:behaviors>
          <w:behavior w:val="content"/>
        </w:behaviors>
        <w:guid w:val="{07007FE3-F29E-4AED-B410-C6E8663A04BD}"/>
      </w:docPartPr>
      <w:docPartBody>
        <w:p w:rsidR="00D76316" w:rsidRDefault="005C73F5" w:rsidP="005C73F5">
          <w:pPr>
            <w:pStyle w:val="8AA5F384BC10438B8C1EEEC6EF0123A6"/>
          </w:pPr>
          <w:r w:rsidRPr="00873DF0">
            <w:rPr>
              <w:rStyle w:val="Zstupntext"/>
            </w:rPr>
            <w:t>Zvolte položku.</w:t>
          </w:r>
        </w:p>
      </w:docPartBody>
    </w:docPart>
    <w:docPart>
      <w:docPartPr>
        <w:name w:val="20FEEFAF2369448594E47D04282AAE43"/>
        <w:category>
          <w:name w:val="Obecné"/>
          <w:gallery w:val="placeholder"/>
        </w:category>
        <w:types>
          <w:type w:val="bbPlcHdr"/>
        </w:types>
        <w:behaviors>
          <w:behavior w:val="content"/>
        </w:behaviors>
        <w:guid w:val="{0A1A0BCE-6687-411A-9E7D-5A2FFB34A953}"/>
      </w:docPartPr>
      <w:docPartBody>
        <w:p w:rsidR="00D76316" w:rsidRDefault="005C73F5" w:rsidP="005C73F5">
          <w:pPr>
            <w:pStyle w:val="20FEEFAF2369448594E47D04282AAE43"/>
          </w:pPr>
          <w:r w:rsidRPr="00873DF0">
            <w:rPr>
              <w:rStyle w:val="Zstupntext"/>
            </w:rPr>
            <w:t>Zvolte položku.</w:t>
          </w:r>
        </w:p>
      </w:docPartBody>
    </w:docPart>
    <w:docPart>
      <w:docPartPr>
        <w:name w:val="D04BE23002FC44D58FAEE0362838C4CA"/>
        <w:category>
          <w:name w:val="Obecné"/>
          <w:gallery w:val="placeholder"/>
        </w:category>
        <w:types>
          <w:type w:val="bbPlcHdr"/>
        </w:types>
        <w:behaviors>
          <w:behavior w:val="content"/>
        </w:behaviors>
        <w:guid w:val="{674B6F20-FA79-4127-9AD2-1C740D8CAF4F}"/>
      </w:docPartPr>
      <w:docPartBody>
        <w:p w:rsidR="00D76316" w:rsidRDefault="005C73F5" w:rsidP="005C73F5">
          <w:pPr>
            <w:pStyle w:val="D04BE23002FC44D58FAEE0362838C4CA"/>
          </w:pPr>
          <w:r w:rsidRPr="00873DF0">
            <w:rPr>
              <w:rStyle w:val="Zstupntext"/>
            </w:rPr>
            <w:t>Zvolte položku.</w:t>
          </w:r>
        </w:p>
      </w:docPartBody>
    </w:docPart>
    <w:docPart>
      <w:docPartPr>
        <w:name w:val="A00D04101AFE474389FC4B3F89FEE7F4"/>
        <w:category>
          <w:name w:val="Obecné"/>
          <w:gallery w:val="placeholder"/>
        </w:category>
        <w:types>
          <w:type w:val="bbPlcHdr"/>
        </w:types>
        <w:behaviors>
          <w:behavior w:val="content"/>
        </w:behaviors>
        <w:guid w:val="{4B856C29-D0A9-4BBC-9D9F-D303AB8ACAB1}"/>
      </w:docPartPr>
      <w:docPartBody>
        <w:p w:rsidR="00D76316" w:rsidRDefault="005C73F5" w:rsidP="005C73F5">
          <w:pPr>
            <w:pStyle w:val="A00D04101AFE474389FC4B3F89FEE7F4"/>
          </w:pPr>
          <w:r w:rsidRPr="000841BD">
            <w:rPr>
              <w:rStyle w:val="Zstupntext"/>
              <w:b/>
              <w:highlight w:val="lightGray"/>
            </w:rPr>
            <w:t>Klikněte nebo klepněte sem a zadejte text.</w:t>
          </w:r>
        </w:p>
      </w:docPartBody>
    </w:docPart>
    <w:docPart>
      <w:docPartPr>
        <w:name w:val="94B8C4BC385247119F17E6F8A0D4B943"/>
        <w:category>
          <w:name w:val="Obecné"/>
          <w:gallery w:val="placeholder"/>
        </w:category>
        <w:types>
          <w:type w:val="bbPlcHdr"/>
        </w:types>
        <w:behaviors>
          <w:behavior w:val="content"/>
        </w:behaviors>
        <w:guid w:val="{A4B8EAE6-4FA2-4C77-979F-EB27D960DF25}"/>
      </w:docPartPr>
      <w:docPartBody>
        <w:p w:rsidR="00D76316" w:rsidRDefault="005C73F5" w:rsidP="005C73F5">
          <w:pPr>
            <w:pStyle w:val="94B8C4BC385247119F17E6F8A0D4B943"/>
          </w:pPr>
          <w:r w:rsidRPr="000841BD">
            <w:rPr>
              <w:rStyle w:val="Zstupntext"/>
              <w:b/>
              <w:highlight w:val="lightGray"/>
            </w:rPr>
            <w:t>Klikněte nebo klepněte sem a zadejte text.</w:t>
          </w:r>
        </w:p>
      </w:docPartBody>
    </w:docPart>
    <w:docPart>
      <w:docPartPr>
        <w:name w:val="0FF2F0530BA84C988C54EB8E36C09AD8"/>
        <w:category>
          <w:name w:val="Obecné"/>
          <w:gallery w:val="placeholder"/>
        </w:category>
        <w:types>
          <w:type w:val="bbPlcHdr"/>
        </w:types>
        <w:behaviors>
          <w:behavior w:val="content"/>
        </w:behaviors>
        <w:guid w:val="{4297AEA4-7988-46E4-B473-20DE4EEF4DF8}"/>
      </w:docPartPr>
      <w:docPartBody>
        <w:p w:rsidR="00D76316" w:rsidRDefault="005C73F5" w:rsidP="005C73F5">
          <w:pPr>
            <w:pStyle w:val="0FF2F0530BA84C988C54EB8E36C09AD8"/>
          </w:pPr>
          <w:r w:rsidRPr="000841BD">
            <w:rPr>
              <w:rStyle w:val="Zstupntext"/>
              <w:b/>
              <w:highlight w:val="lightGray"/>
            </w:rPr>
            <w:t>Klikněte nebo klepněte sem a zadejte text.</w:t>
          </w:r>
        </w:p>
      </w:docPartBody>
    </w:docPart>
    <w:docPart>
      <w:docPartPr>
        <w:name w:val="0528694F42B54704ACAE7ABE0A6451B1"/>
        <w:category>
          <w:name w:val="Obecné"/>
          <w:gallery w:val="placeholder"/>
        </w:category>
        <w:types>
          <w:type w:val="bbPlcHdr"/>
        </w:types>
        <w:behaviors>
          <w:behavior w:val="content"/>
        </w:behaviors>
        <w:guid w:val="{B11AFF90-DD39-4D2E-9FAA-BAA22CC046FA}"/>
      </w:docPartPr>
      <w:docPartBody>
        <w:p w:rsidR="00D76316" w:rsidRDefault="005C73F5" w:rsidP="005C73F5">
          <w:pPr>
            <w:pStyle w:val="0528694F42B54704ACAE7ABE0A6451B1"/>
          </w:pPr>
          <w:r w:rsidRPr="00873DF0">
            <w:rPr>
              <w:rStyle w:val="Zstupntext"/>
            </w:rPr>
            <w:t>Zvolte položku.</w:t>
          </w:r>
        </w:p>
      </w:docPartBody>
    </w:docPart>
    <w:docPart>
      <w:docPartPr>
        <w:name w:val="FB401B23D31D48F2B5A816A19232110A"/>
        <w:category>
          <w:name w:val="Obecné"/>
          <w:gallery w:val="placeholder"/>
        </w:category>
        <w:types>
          <w:type w:val="bbPlcHdr"/>
        </w:types>
        <w:behaviors>
          <w:behavior w:val="content"/>
        </w:behaviors>
        <w:guid w:val="{3CD404F6-B7FD-4CB9-AD79-45C319302A24}"/>
      </w:docPartPr>
      <w:docPartBody>
        <w:p w:rsidR="00D76316" w:rsidRDefault="005C73F5" w:rsidP="005C73F5">
          <w:pPr>
            <w:pStyle w:val="FB401B23D31D48F2B5A816A19232110A"/>
          </w:pPr>
          <w:r w:rsidRPr="00873DF0">
            <w:rPr>
              <w:rStyle w:val="Zstupntext"/>
            </w:rPr>
            <w:t>Zvolte položku.</w:t>
          </w:r>
        </w:p>
      </w:docPartBody>
    </w:docPart>
    <w:docPart>
      <w:docPartPr>
        <w:name w:val="7F4F545F97A44CF096615CB3ABC70262"/>
        <w:category>
          <w:name w:val="Obecné"/>
          <w:gallery w:val="placeholder"/>
        </w:category>
        <w:types>
          <w:type w:val="bbPlcHdr"/>
        </w:types>
        <w:behaviors>
          <w:behavior w:val="content"/>
        </w:behaviors>
        <w:guid w:val="{B32A5755-9DB0-4328-A32F-6EAC68246C63}"/>
      </w:docPartPr>
      <w:docPartBody>
        <w:p w:rsidR="00D76316" w:rsidRDefault="005C73F5" w:rsidP="005C73F5">
          <w:pPr>
            <w:pStyle w:val="7F4F545F97A44CF096615CB3ABC70262"/>
          </w:pPr>
          <w:r w:rsidRPr="000841BD">
            <w:rPr>
              <w:rStyle w:val="Zstupntext"/>
              <w:b/>
              <w:highlight w:val="lightGray"/>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3F5"/>
    <w:rsid w:val="00021535"/>
    <w:rsid w:val="001E694F"/>
    <w:rsid w:val="005678CC"/>
    <w:rsid w:val="005C73F5"/>
    <w:rsid w:val="007B31BC"/>
    <w:rsid w:val="0092693E"/>
    <w:rsid w:val="00D76316"/>
    <w:rsid w:val="00E44F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C73F5"/>
    <w:rPr>
      <w:color w:val="808080"/>
    </w:rPr>
  </w:style>
  <w:style w:type="paragraph" w:customStyle="1" w:styleId="6E57EDD97262459DAA46485BE54F6321">
    <w:name w:val="6E57EDD97262459DAA46485BE54F6321"/>
    <w:rsid w:val="005C73F5"/>
  </w:style>
  <w:style w:type="paragraph" w:customStyle="1" w:styleId="C15FF79DE0B844B6A184EE5828365636">
    <w:name w:val="C15FF79DE0B844B6A184EE5828365636"/>
    <w:rsid w:val="005C73F5"/>
  </w:style>
  <w:style w:type="paragraph" w:customStyle="1" w:styleId="C236CCD7E0904E92850DAAE2ED031716">
    <w:name w:val="C236CCD7E0904E92850DAAE2ED031716"/>
    <w:rsid w:val="005C73F5"/>
  </w:style>
  <w:style w:type="paragraph" w:customStyle="1" w:styleId="D42B6C6AB9AF4CF49366C5806EBC3BD4">
    <w:name w:val="D42B6C6AB9AF4CF49366C5806EBC3BD4"/>
    <w:rsid w:val="005C73F5"/>
  </w:style>
  <w:style w:type="paragraph" w:customStyle="1" w:styleId="B8E715D9CF8841A8AE772644FFD67A87">
    <w:name w:val="B8E715D9CF8841A8AE772644FFD67A87"/>
    <w:rsid w:val="005C73F5"/>
  </w:style>
  <w:style w:type="paragraph" w:customStyle="1" w:styleId="BD1220E48D564097833C84DCC53819A6">
    <w:name w:val="BD1220E48D564097833C84DCC53819A6"/>
    <w:rsid w:val="005C73F5"/>
  </w:style>
  <w:style w:type="paragraph" w:customStyle="1" w:styleId="8C9BDECD66D448689981FE3166679E40">
    <w:name w:val="8C9BDECD66D448689981FE3166679E40"/>
    <w:rsid w:val="005C73F5"/>
  </w:style>
  <w:style w:type="paragraph" w:customStyle="1" w:styleId="4C6B65F6E70F40BAB047CF337D16EAAD">
    <w:name w:val="4C6B65F6E70F40BAB047CF337D16EAAD"/>
    <w:rsid w:val="005C73F5"/>
  </w:style>
  <w:style w:type="paragraph" w:customStyle="1" w:styleId="2C3EA6CF583844B3B893245BF8F323A4">
    <w:name w:val="2C3EA6CF583844B3B893245BF8F323A4"/>
    <w:rsid w:val="005C73F5"/>
  </w:style>
  <w:style w:type="paragraph" w:customStyle="1" w:styleId="7E0A2706C1C74A81A123A25DF550C40D">
    <w:name w:val="7E0A2706C1C74A81A123A25DF550C40D"/>
    <w:rsid w:val="005C73F5"/>
  </w:style>
  <w:style w:type="paragraph" w:customStyle="1" w:styleId="D95998A300E640D3BBDDBEEC111977F5">
    <w:name w:val="D95998A300E640D3BBDDBEEC111977F5"/>
    <w:rsid w:val="005C73F5"/>
  </w:style>
  <w:style w:type="paragraph" w:customStyle="1" w:styleId="19564F08F57F4D5F8E488EA3D1B64F68">
    <w:name w:val="19564F08F57F4D5F8E488EA3D1B64F68"/>
    <w:rsid w:val="005C73F5"/>
  </w:style>
  <w:style w:type="paragraph" w:customStyle="1" w:styleId="8AA5F384BC10438B8C1EEEC6EF0123A6">
    <w:name w:val="8AA5F384BC10438B8C1EEEC6EF0123A6"/>
    <w:rsid w:val="005C73F5"/>
  </w:style>
  <w:style w:type="paragraph" w:customStyle="1" w:styleId="20FEEFAF2369448594E47D04282AAE43">
    <w:name w:val="20FEEFAF2369448594E47D04282AAE43"/>
    <w:rsid w:val="005C73F5"/>
  </w:style>
  <w:style w:type="paragraph" w:customStyle="1" w:styleId="D04BE23002FC44D58FAEE0362838C4CA">
    <w:name w:val="D04BE23002FC44D58FAEE0362838C4CA"/>
    <w:rsid w:val="005C73F5"/>
  </w:style>
  <w:style w:type="paragraph" w:customStyle="1" w:styleId="1FEEC91817B944D49E3F6F333CCABBF9">
    <w:name w:val="1FEEC91817B944D49E3F6F333CCABBF9"/>
    <w:rsid w:val="005C73F5"/>
  </w:style>
  <w:style w:type="paragraph" w:customStyle="1" w:styleId="DE92173CC93446FFAE82795FB4EE9E27">
    <w:name w:val="DE92173CC93446FFAE82795FB4EE9E27"/>
    <w:rsid w:val="005C73F5"/>
  </w:style>
  <w:style w:type="paragraph" w:customStyle="1" w:styleId="A00D04101AFE474389FC4B3F89FEE7F4">
    <w:name w:val="A00D04101AFE474389FC4B3F89FEE7F4"/>
    <w:rsid w:val="005C73F5"/>
  </w:style>
  <w:style w:type="paragraph" w:customStyle="1" w:styleId="94B8C4BC385247119F17E6F8A0D4B943">
    <w:name w:val="94B8C4BC385247119F17E6F8A0D4B943"/>
    <w:rsid w:val="005C73F5"/>
  </w:style>
  <w:style w:type="paragraph" w:customStyle="1" w:styleId="0FF2F0530BA84C988C54EB8E36C09AD8">
    <w:name w:val="0FF2F0530BA84C988C54EB8E36C09AD8"/>
    <w:rsid w:val="005C73F5"/>
  </w:style>
  <w:style w:type="paragraph" w:customStyle="1" w:styleId="0528694F42B54704ACAE7ABE0A6451B1">
    <w:name w:val="0528694F42B54704ACAE7ABE0A6451B1"/>
    <w:rsid w:val="005C73F5"/>
  </w:style>
  <w:style w:type="paragraph" w:customStyle="1" w:styleId="FB401B23D31D48F2B5A816A19232110A">
    <w:name w:val="FB401B23D31D48F2B5A816A19232110A"/>
    <w:rsid w:val="005C73F5"/>
  </w:style>
  <w:style w:type="paragraph" w:customStyle="1" w:styleId="7F4F545F97A44CF096615CB3ABC70262">
    <w:name w:val="7F4F545F97A44CF096615CB3ABC70262"/>
    <w:rsid w:val="005C73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4CB79-3F3F-43B9-989A-6EAE9D29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1671</Words>
  <Characters>9861</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Měšťánková</dc:creator>
  <cp:keywords/>
  <dc:description/>
  <cp:lastModifiedBy>Andrea Šimečková</cp:lastModifiedBy>
  <cp:revision>2</cp:revision>
  <cp:lastPrinted>2021-06-23T10:35:00Z</cp:lastPrinted>
  <dcterms:created xsi:type="dcterms:W3CDTF">2022-06-10T08:43:00Z</dcterms:created>
  <dcterms:modified xsi:type="dcterms:W3CDTF">2022-06-10T08:43:00Z</dcterms:modified>
</cp:coreProperties>
</file>