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70" w:rsidRDefault="00221070" w:rsidP="00221070">
      <w:pPr>
        <w:ind w:left="1983" w:hanging="84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43180</wp:posOffset>
            </wp:positionV>
            <wp:extent cx="590550" cy="676275"/>
            <wp:effectExtent l="19050" t="0" r="0" b="0"/>
            <wp:wrapNone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DAF">
        <w:rPr>
          <w:b/>
          <w:sz w:val="32"/>
          <w:szCs w:val="20"/>
        </w:rPr>
        <w:t>Město Kyjov</w:t>
      </w:r>
    </w:p>
    <w:p w:rsidR="00221070" w:rsidRDefault="00361DAF" w:rsidP="00221070">
      <w:pPr>
        <w:ind w:left="1983" w:hanging="849"/>
        <w:rPr>
          <w:b/>
          <w:sz w:val="32"/>
          <w:szCs w:val="20"/>
        </w:rPr>
      </w:pPr>
      <w:r w:rsidRPr="00F649E9">
        <w:rPr>
          <w:sz w:val="22"/>
          <w:szCs w:val="20"/>
        </w:rPr>
        <w:t>Masarykovo nám. 30, 697 01 Kyjov</w:t>
      </w:r>
    </w:p>
    <w:p w:rsidR="00221070" w:rsidRDefault="00155C76" w:rsidP="00221070">
      <w:pPr>
        <w:ind w:left="1983" w:hanging="849"/>
        <w:rPr>
          <w:b/>
          <w:sz w:val="32"/>
          <w:szCs w:val="20"/>
        </w:rPr>
      </w:pPr>
      <w:r>
        <w:rPr>
          <w:sz w:val="22"/>
          <w:szCs w:val="20"/>
        </w:rPr>
        <w:t>Tel.: 518 697 418</w:t>
      </w:r>
      <w:r w:rsidR="00361DAF">
        <w:rPr>
          <w:sz w:val="22"/>
          <w:szCs w:val="20"/>
        </w:rPr>
        <w:t>, fax</w:t>
      </w:r>
      <w:r w:rsidR="00361DAF" w:rsidRPr="00F649E9">
        <w:rPr>
          <w:sz w:val="22"/>
          <w:szCs w:val="20"/>
        </w:rPr>
        <w:t>: 518  614</w:t>
      </w:r>
      <w:r w:rsidR="00221070">
        <w:rPr>
          <w:sz w:val="22"/>
          <w:szCs w:val="20"/>
        </w:rPr>
        <w:t> </w:t>
      </w:r>
      <w:r w:rsidR="00361DAF" w:rsidRPr="00F649E9">
        <w:rPr>
          <w:sz w:val="22"/>
          <w:szCs w:val="20"/>
        </w:rPr>
        <w:t>097</w:t>
      </w:r>
    </w:p>
    <w:p w:rsidR="00361DAF" w:rsidRPr="00221070" w:rsidRDefault="00361DAF" w:rsidP="00221070">
      <w:pPr>
        <w:ind w:left="1983" w:hanging="849"/>
        <w:rPr>
          <w:b/>
          <w:sz w:val="32"/>
          <w:szCs w:val="20"/>
        </w:rPr>
      </w:pPr>
      <w:r>
        <w:rPr>
          <w:sz w:val="22"/>
          <w:szCs w:val="20"/>
        </w:rPr>
        <w:t>e-mail: urad@mukyjov.cz</w:t>
      </w:r>
    </w:p>
    <w:p w:rsidR="00361DAF" w:rsidRPr="00F649E9" w:rsidRDefault="00361DAF" w:rsidP="00361DAF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361DAF" w:rsidRPr="00452F25" w:rsidRDefault="00361DAF" w:rsidP="00361DAF">
      <w:pPr>
        <w:rPr>
          <w:rFonts w:ascii="Arial" w:hAnsi="Arial" w:cs="Arial"/>
          <w:sz w:val="18"/>
        </w:rPr>
      </w:pPr>
    </w:p>
    <w:p w:rsidR="00155C76" w:rsidRDefault="00361DAF" w:rsidP="00361DAF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color w:val="AEAAAA" w:themeColor="background2" w:themeShade="BF"/>
          <w:sz w:val="32"/>
        </w:rPr>
        <w:t>9. července</w:t>
      </w:r>
      <w:r w:rsidRPr="00CE798D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</w:p>
    <w:p w:rsidR="00361DAF" w:rsidRDefault="00361DAF" w:rsidP="00361DAF">
      <w:pPr>
        <w:rPr>
          <w:rFonts w:ascii="Arial" w:hAnsi="Arial" w:cs="Arial"/>
          <w:b/>
          <w:color w:val="2E74B5" w:themeColor="accent1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b/>
          <w:color w:val="2E74B5" w:themeColor="accent1" w:themeShade="BF"/>
          <w:sz w:val="32"/>
        </w:rPr>
        <w:t>Kyjov přivítal srbské táborníky</w:t>
      </w:r>
    </w:p>
    <w:p w:rsidR="00361DAF" w:rsidRDefault="00361DAF" w:rsidP="00361DAF">
      <w:pPr>
        <w:rPr>
          <w:rFonts w:ascii="Arial" w:hAnsi="Arial" w:cs="Arial"/>
          <w:b/>
        </w:rPr>
      </w:pPr>
    </w:p>
    <w:p w:rsidR="00DE5037" w:rsidRDefault="00C072FE" w:rsidP="00D22D4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Poznávají cizí zemi, navazují</w:t>
      </w:r>
      <w:r w:rsidR="00361DAF">
        <w:rPr>
          <w:rFonts w:ascii="Arial" w:hAnsi="Arial" w:cs="Arial"/>
          <w:b/>
        </w:rPr>
        <w:t xml:space="preserve"> mezinárodní přátelství. </w:t>
      </w:r>
      <w:r w:rsidR="00DE5037">
        <w:rPr>
          <w:rFonts w:ascii="Arial" w:hAnsi="Arial" w:cs="Arial"/>
          <w:b/>
        </w:rPr>
        <w:t>Do Česka přicestovaly tři desítky srbských dětí na už dvanáctý ročník mezinárodního tábora. Ve čtvrtek 9. července navštívily v doprovodu vychovatelů kyjovskou radnici.</w:t>
      </w:r>
    </w:p>
    <w:p w:rsidR="00371AA9" w:rsidRPr="007D5F2E" w:rsidRDefault="00221070">
      <w:pPr>
        <w:rPr>
          <w:rFonts w:ascii="Arial" w:hAnsi="Arial" w:cs="Arial"/>
          <w:sz w:val="32"/>
        </w:rPr>
      </w:pPr>
    </w:p>
    <w:p w:rsidR="00B5624A" w:rsidRDefault="00D22D45" w:rsidP="007D5F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D5F2E">
        <w:rPr>
          <w:rFonts w:ascii="Arial" w:hAnsi="Arial" w:cs="Arial"/>
        </w:rPr>
        <w:t xml:space="preserve">Do tohoto mezinárodního programu vybíráme především děti ze sociálně slabších rodin, které nemají jinou příležitost, jak vycestovat,“ uvedla organizátorka srbské části mezinárodního tábora </w:t>
      </w:r>
      <w:proofErr w:type="spellStart"/>
      <w:r w:rsidR="007D5F2E">
        <w:rPr>
          <w:rFonts w:ascii="Arial" w:hAnsi="Arial" w:cs="Arial"/>
        </w:rPr>
        <w:t>Sladjana</w:t>
      </w:r>
      <w:proofErr w:type="spellEnd"/>
      <w:r w:rsidR="007D5F2E">
        <w:rPr>
          <w:rFonts w:ascii="Arial" w:hAnsi="Arial" w:cs="Arial"/>
        </w:rPr>
        <w:t xml:space="preserve"> </w:t>
      </w:r>
      <w:proofErr w:type="spellStart"/>
      <w:r w:rsidR="007D5F2E">
        <w:rPr>
          <w:rFonts w:ascii="Arial" w:hAnsi="Arial" w:cs="Arial"/>
        </w:rPr>
        <w:t>Djukanovic</w:t>
      </w:r>
      <w:r w:rsidR="00C072FE">
        <w:rPr>
          <w:rFonts w:ascii="Arial" w:hAnsi="Arial" w:cs="Arial"/>
        </w:rPr>
        <w:t>ová</w:t>
      </w:r>
      <w:proofErr w:type="spellEnd"/>
      <w:r w:rsidR="007D5F2E">
        <w:rPr>
          <w:rFonts w:ascii="Arial" w:hAnsi="Arial" w:cs="Arial"/>
        </w:rPr>
        <w:t xml:space="preserve">. </w:t>
      </w:r>
    </w:p>
    <w:p w:rsidR="007D5F2E" w:rsidRDefault="007D5F2E" w:rsidP="007D5F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Projekt, při kterém tráví společný čas děti</w:t>
      </w:r>
      <w:r w:rsidR="00C072FE">
        <w:rPr>
          <w:rFonts w:ascii="Arial" w:hAnsi="Arial" w:cs="Arial"/>
        </w:rPr>
        <w:t xml:space="preserve"> z České republiky a Srbka, </w:t>
      </w:r>
      <w:r>
        <w:rPr>
          <w:rFonts w:ascii="Arial" w:hAnsi="Arial" w:cs="Arial"/>
        </w:rPr>
        <w:t xml:space="preserve">má podle </w:t>
      </w:r>
      <w:proofErr w:type="spellStart"/>
      <w:r>
        <w:rPr>
          <w:rFonts w:ascii="Arial" w:hAnsi="Arial" w:cs="Arial"/>
        </w:rPr>
        <w:t>Djukanovicové</w:t>
      </w:r>
      <w:proofErr w:type="spellEnd"/>
      <w:r>
        <w:rPr>
          <w:rFonts w:ascii="Arial" w:hAnsi="Arial" w:cs="Arial"/>
        </w:rPr>
        <w:t xml:space="preserve"> vést především k vyšší míře tolerance, poznání cizí kultury </w:t>
      </w:r>
      <w:r w:rsidR="00DE503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vzájemné komunikaci mezi dětmi.</w:t>
      </w:r>
    </w:p>
    <w:p w:rsidR="00B5624A" w:rsidRDefault="00DE5037" w:rsidP="00B5624A">
      <w:pPr>
        <w:pStyle w:val="Nadpis2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Mezinárodní tábor</w:t>
      </w:r>
      <w:r w:rsidR="00B5624A" w:rsidRPr="00B5624A">
        <w:rPr>
          <w:rFonts w:ascii="Arial" w:hAnsi="Arial" w:cs="Arial"/>
          <w:b w:val="0"/>
          <w:bCs w:val="0"/>
          <w:sz w:val="24"/>
          <w:szCs w:val="24"/>
        </w:rPr>
        <w:t xml:space="preserve"> vznikl na základě spolupráce </w:t>
      </w:r>
      <w:r>
        <w:rPr>
          <w:rFonts w:ascii="Arial" w:hAnsi="Arial" w:cs="Arial"/>
          <w:b w:val="0"/>
          <w:bCs w:val="0"/>
          <w:sz w:val="24"/>
          <w:szCs w:val="24"/>
        </w:rPr>
        <w:t>Jihomoravského kraje, červeného kříže,</w:t>
      </w:r>
      <w:r w:rsidR="00B5624A" w:rsidRPr="00B5624A">
        <w:rPr>
          <w:rFonts w:ascii="Arial" w:hAnsi="Arial" w:cs="Arial"/>
          <w:b w:val="0"/>
          <w:bCs w:val="0"/>
          <w:sz w:val="24"/>
          <w:szCs w:val="24"/>
        </w:rPr>
        <w:t xml:space="preserve"> Kyjov</w:t>
      </w:r>
      <w:r>
        <w:rPr>
          <w:rFonts w:ascii="Arial" w:hAnsi="Arial" w:cs="Arial"/>
          <w:b w:val="0"/>
          <w:bCs w:val="0"/>
          <w:sz w:val="24"/>
          <w:szCs w:val="24"/>
        </w:rPr>
        <w:t>a</w:t>
      </w:r>
      <w:r w:rsidR="00B5624A" w:rsidRPr="00B5624A">
        <w:rPr>
          <w:rFonts w:ascii="Arial" w:hAnsi="Arial" w:cs="Arial"/>
          <w:b w:val="0"/>
          <w:bCs w:val="0"/>
          <w:sz w:val="24"/>
          <w:szCs w:val="24"/>
        </w:rPr>
        <w:t xml:space="preserve"> 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srbského města</w:t>
      </w:r>
      <w:r w:rsidR="00B5624A" w:rsidRPr="00B5624A">
        <w:rPr>
          <w:rFonts w:ascii="Arial" w:hAnsi="Arial" w:cs="Arial"/>
          <w:b w:val="0"/>
          <w:bCs w:val="0"/>
          <w:sz w:val="24"/>
          <w:szCs w:val="24"/>
        </w:rPr>
        <w:t xml:space="preserve"> Kragujevac</w:t>
      </w:r>
      <w:r>
        <w:rPr>
          <w:rFonts w:ascii="Arial" w:hAnsi="Arial" w:cs="Arial"/>
          <w:b w:val="0"/>
          <w:bCs w:val="0"/>
          <w:sz w:val="24"/>
          <w:szCs w:val="24"/>
        </w:rPr>
        <w:t>.</w:t>
      </w:r>
      <w:r w:rsidR="00B5624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="00B5624A">
        <w:rPr>
          <w:rFonts w:ascii="Arial" w:hAnsi="Arial" w:cs="Arial"/>
          <w:b w:val="0"/>
          <w:bCs w:val="0"/>
          <w:sz w:val="24"/>
          <w:szCs w:val="24"/>
        </w:rPr>
        <w:t> le</w:t>
      </w:r>
      <w:r>
        <w:rPr>
          <w:rFonts w:ascii="Arial" w:hAnsi="Arial" w:cs="Arial"/>
          <w:b w:val="0"/>
          <w:bCs w:val="0"/>
          <w:sz w:val="24"/>
          <w:szCs w:val="24"/>
        </w:rPr>
        <w:t>tošním roce slaví už dvanácté narozeniny</w:t>
      </w:r>
      <w:r w:rsidR="00B5624A">
        <w:rPr>
          <w:rFonts w:ascii="Arial" w:hAnsi="Arial" w:cs="Arial"/>
          <w:b w:val="0"/>
          <w:bCs w:val="0"/>
          <w:sz w:val="24"/>
          <w:szCs w:val="24"/>
        </w:rPr>
        <w:t xml:space="preserve">. „O oblíbenosti projektu svědčí i to, že po první návštěvě si děti často samy šetří peníze,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aby v následujících letech mohly </w:t>
      </w:r>
      <w:r w:rsidR="00B5624A">
        <w:rPr>
          <w:rFonts w:ascii="Arial" w:hAnsi="Arial" w:cs="Arial"/>
          <w:b w:val="0"/>
          <w:bCs w:val="0"/>
          <w:sz w:val="24"/>
          <w:szCs w:val="24"/>
        </w:rPr>
        <w:t>do Česka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jet</w:t>
      </w:r>
      <w:r w:rsidR="00B5624A">
        <w:rPr>
          <w:rFonts w:ascii="Arial" w:hAnsi="Arial" w:cs="Arial"/>
          <w:b w:val="0"/>
          <w:bCs w:val="0"/>
          <w:sz w:val="24"/>
          <w:szCs w:val="24"/>
        </w:rPr>
        <w:t xml:space="preserve"> znovu,“ </w:t>
      </w:r>
      <w:r>
        <w:rPr>
          <w:rFonts w:ascii="Arial" w:hAnsi="Arial" w:cs="Arial"/>
          <w:b w:val="0"/>
          <w:bCs w:val="0"/>
          <w:sz w:val="24"/>
          <w:szCs w:val="24"/>
        </w:rPr>
        <w:t>dodal</w:t>
      </w:r>
      <w:r w:rsidR="00B5624A">
        <w:rPr>
          <w:rFonts w:ascii="Arial" w:hAnsi="Arial" w:cs="Arial"/>
          <w:b w:val="0"/>
          <w:bCs w:val="0"/>
          <w:sz w:val="24"/>
          <w:szCs w:val="24"/>
        </w:rPr>
        <w:t xml:space="preserve">a </w:t>
      </w:r>
      <w:proofErr w:type="spellStart"/>
      <w:r w:rsidR="00B5624A">
        <w:rPr>
          <w:rFonts w:ascii="Arial" w:hAnsi="Arial" w:cs="Arial"/>
          <w:b w:val="0"/>
          <w:bCs w:val="0"/>
          <w:sz w:val="24"/>
          <w:szCs w:val="24"/>
        </w:rPr>
        <w:t>Sladjana</w:t>
      </w:r>
      <w:proofErr w:type="spellEnd"/>
      <w:r w:rsidR="00B5624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spellStart"/>
      <w:r w:rsidR="00B5624A">
        <w:rPr>
          <w:rFonts w:ascii="Arial" w:hAnsi="Arial" w:cs="Arial"/>
          <w:b w:val="0"/>
          <w:bCs w:val="0"/>
          <w:sz w:val="24"/>
          <w:szCs w:val="24"/>
        </w:rPr>
        <w:t>Djukanovic</w:t>
      </w:r>
      <w:proofErr w:type="spellEnd"/>
      <w:r w:rsidR="00B5624A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B5624A" w:rsidRDefault="00DE5037" w:rsidP="00B5624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České republice stráví účastníci tábora celkem devět dní</w:t>
      </w:r>
      <w:r w:rsidR="00B5624A">
        <w:rPr>
          <w:rFonts w:ascii="Arial" w:hAnsi="Arial" w:cs="Arial"/>
        </w:rPr>
        <w:t>. „Přeji vám, abyste si z </w:t>
      </w:r>
      <w:r>
        <w:rPr>
          <w:rFonts w:ascii="Arial" w:hAnsi="Arial" w:cs="Arial"/>
        </w:rPr>
        <w:t>nich</w:t>
      </w:r>
      <w:r w:rsidR="00B562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odvez</w:t>
      </w:r>
      <w:r w:rsidR="00B5624A">
        <w:rPr>
          <w:rFonts w:ascii="Arial" w:hAnsi="Arial" w:cs="Arial"/>
        </w:rPr>
        <w:t>li</w:t>
      </w:r>
      <w:r w:rsidR="00C072FE">
        <w:rPr>
          <w:rFonts w:ascii="Arial" w:hAnsi="Arial" w:cs="Arial"/>
        </w:rPr>
        <w:t xml:space="preserve"> co nejvíc nezapomenutelných zážitků</w:t>
      </w:r>
      <w:r w:rsidR="00B5624A">
        <w:rPr>
          <w:rFonts w:ascii="Arial" w:hAnsi="Arial" w:cs="Arial"/>
        </w:rPr>
        <w:t xml:space="preserve">,“ </w:t>
      </w:r>
      <w:r>
        <w:rPr>
          <w:rFonts w:ascii="Arial" w:hAnsi="Arial" w:cs="Arial"/>
        </w:rPr>
        <w:t>popřál táborníkům</w:t>
      </w:r>
      <w:r w:rsidR="00B5624A">
        <w:rPr>
          <w:rFonts w:ascii="Arial" w:hAnsi="Arial" w:cs="Arial"/>
        </w:rPr>
        <w:t xml:space="preserve"> místostarosta Kyjova Antonín Kuchař. </w:t>
      </w:r>
    </w:p>
    <w:p w:rsidR="00155C76" w:rsidRDefault="00155C76" w:rsidP="00B5624A">
      <w:pPr>
        <w:spacing w:line="360" w:lineRule="auto"/>
        <w:jc w:val="both"/>
        <w:rPr>
          <w:rFonts w:ascii="Arial" w:hAnsi="Arial" w:cs="Arial"/>
        </w:rPr>
      </w:pPr>
    </w:p>
    <w:p w:rsidR="00155C76" w:rsidRDefault="00155C76" w:rsidP="00B5624A">
      <w:pPr>
        <w:spacing w:line="360" w:lineRule="auto"/>
        <w:jc w:val="both"/>
        <w:rPr>
          <w:rFonts w:ascii="Arial" w:hAnsi="Arial" w:cs="Arial"/>
        </w:rPr>
      </w:pPr>
    </w:p>
    <w:p w:rsidR="008320AD" w:rsidRDefault="008320AD" w:rsidP="00B5624A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155C76" w:rsidRDefault="00155C76" w:rsidP="00155C76">
      <w:pPr>
        <w:jc w:val="both"/>
        <w:rPr>
          <w:rFonts w:ascii="Arial" w:hAnsi="Arial" w:cs="Arial"/>
        </w:rPr>
      </w:pPr>
    </w:p>
    <w:p w:rsidR="00155C76" w:rsidRPr="00155C76" w:rsidRDefault="00155C76" w:rsidP="00155C76">
      <w:pPr>
        <w:jc w:val="both"/>
        <w:rPr>
          <w:rFonts w:ascii="Arial" w:hAnsi="Arial" w:cs="Arial"/>
          <w:sz w:val="4"/>
        </w:rPr>
      </w:pPr>
    </w:p>
    <w:p w:rsidR="00155C76" w:rsidRPr="00155C76" w:rsidRDefault="00155C76" w:rsidP="00B5624A">
      <w:pPr>
        <w:spacing w:line="360" w:lineRule="auto"/>
        <w:jc w:val="both"/>
        <w:rPr>
          <w:rFonts w:ascii="Arial" w:hAnsi="Arial" w:cs="Arial"/>
          <w:sz w:val="10"/>
        </w:rPr>
      </w:pPr>
    </w:p>
    <w:p w:rsidR="00B5624A" w:rsidRPr="00155C76" w:rsidRDefault="00B5624A" w:rsidP="00B5624A">
      <w:pPr>
        <w:rPr>
          <w:rFonts w:ascii="Arial" w:eastAsiaTheme="minorEastAsia" w:hAnsi="Arial" w:cs="Arial"/>
          <w:b/>
          <w:sz w:val="18"/>
          <w:szCs w:val="20"/>
        </w:rPr>
      </w:pPr>
      <w:bookmarkStart w:id="1" w:name="_MailAutoSig"/>
      <w:r w:rsidRPr="00155C76">
        <w:rPr>
          <w:rFonts w:ascii="Arial" w:eastAsiaTheme="minorEastAsia" w:hAnsi="Arial" w:cs="Arial"/>
          <w:b/>
          <w:sz w:val="18"/>
          <w:szCs w:val="20"/>
        </w:rPr>
        <w:t>Bc. Barbora Vajčnerová</w:t>
      </w:r>
    </w:p>
    <w:p w:rsidR="00B5624A" w:rsidRPr="00155C76" w:rsidRDefault="00155C76" w:rsidP="00B5624A">
      <w:pPr>
        <w:rPr>
          <w:rFonts w:ascii="Arial" w:eastAsiaTheme="minorEastAsia" w:hAnsi="Arial" w:cs="Arial"/>
          <w:sz w:val="18"/>
          <w:szCs w:val="20"/>
        </w:rPr>
      </w:pPr>
      <w:r>
        <w:rPr>
          <w:rFonts w:ascii="Arial" w:eastAsiaTheme="minorEastAsia" w:hAnsi="Arial" w:cs="Arial"/>
          <w:sz w:val="18"/>
          <w:szCs w:val="20"/>
        </w:rPr>
        <w:t>r</w:t>
      </w:r>
      <w:r w:rsidR="00B5624A" w:rsidRPr="00155C76">
        <w:rPr>
          <w:rFonts w:ascii="Arial" w:eastAsiaTheme="minorEastAsia" w:hAnsi="Arial" w:cs="Arial"/>
          <w:sz w:val="18"/>
          <w:szCs w:val="20"/>
        </w:rPr>
        <w:t>eferentka vnějších vztahů</w:t>
      </w:r>
    </w:p>
    <w:p w:rsidR="00B5624A" w:rsidRPr="00155C76" w:rsidRDefault="00B5624A" w:rsidP="00B5624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Městský úřad Kyjov</w:t>
      </w:r>
    </w:p>
    <w:p w:rsidR="00B5624A" w:rsidRPr="00155C76" w:rsidRDefault="00B5624A" w:rsidP="00B5624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Masarykovo nám. 30/1</w:t>
      </w:r>
    </w:p>
    <w:p w:rsidR="00B5624A" w:rsidRPr="00155C76" w:rsidRDefault="00B5624A" w:rsidP="00B5624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697 01 Kyjov</w:t>
      </w:r>
    </w:p>
    <w:p w:rsidR="00B5624A" w:rsidRPr="00155C76" w:rsidRDefault="00B5624A" w:rsidP="00B5624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 xml:space="preserve">Email: </w:t>
      </w:r>
      <w:r w:rsidR="00155C76" w:rsidRPr="00155C76">
        <w:rPr>
          <w:rFonts w:ascii="Arial" w:eastAsiaTheme="minorEastAsia" w:hAnsi="Arial" w:cs="Arial"/>
          <w:sz w:val="18"/>
          <w:szCs w:val="20"/>
        </w:rPr>
        <w:t>b.vajcnerova@mukyjov.cz</w:t>
      </w:r>
    </w:p>
    <w:p w:rsidR="00B5624A" w:rsidRPr="00155C76" w:rsidRDefault="00B5624A" w:rsidP="00B5624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Tel.: 518 697</w:t>
      </w:r>
      <w:r w:rsidR="00155C76" w:rsidRPr="00155C76">
        <w:rPr>
          <w:rFonts w:ascii="Arial" w:eastAsiaTheme="minorEastAsia" w:hAnsi="Arial" w:cs="Arial"/>
          <w:sz w:val="18"/>
          <w:szCs w:val="20"/>
        </w:rPr>
        <w:t> 418, 777 722 933</w:t>
      </w:r>
    </w:p>
    <w:p w:rsidR="00B5624A" w:rsidRPr="00155C76" w:rsidRDefault="00B5624A" w:rsidP="00B5624A">
      <w:pPr>
        <w:rPr>
          <w:rFonts w:ascii="Arial" w:eastAsiaTheme="minorEastAsia" w:hAnsi="Arial" w:cs="Arial"/>
          <w:sz w:val="18"/>
          <w:szCs w:val="20"/>
        </w:rPr>
      </w:pPr>
      <w:r w:rsidRPr="00155C76">
        <w:rPr>
          <w:rFonts w:ascii="Arial" w:eastAsiaTheme="minorEastAsia" w:hAnsi="Arial" w:cs="Arial"/>
          <w:sz w:val="18"/>
          <w:szCs w:val="20"/>
        </w:rPr>
        <w:t>Web: www.mestokyjov.cz</w:t>
      </w:r>
      <w:bookmarkEnd w:id="1"/>
    </w:p>
    <w:sectPr w:rsidR="00B5624A" w:rsidRPr="00155C76" w:rsidSect="0068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DAF"/>
    <w:rsid w:val="00080323"/>
    <w:rsid w:val="00155C76"/>
    <w:rsid w:val="00221070"/>
    <w:rsid w:val="00361DAF"/>
    <w:rsid w:val="006805FD"/>
    <w:rsid w:val="007D5F2E"/>
    <w:rsid w:val="008320AD"/>
    <w:rsid w:val="00B373E8"/>
    <w:rsid w:val="00B5624A"/>
    <w:rsid w:val="00B7571F"/>
    <w:rsid w:val="00C072FE"/>
    <w:rsid w:val="00D22D45"/>
    <w:rsid w:val="00DE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562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562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Vajčnerová</dc:creator>
  <cp:lastModifiedBy>lu.plachy</cp:lastModifiedBy>
  <cp:revision>2</cp:revision>
  <dcterms:created xsi:type="dcterms:W3CDTF">2015-07-10T06:34:00Z</dcterms:created>
  <dcterms:modified xsi:type="dcterms:W3CDTF">2015-07-10T06:34:00Z</dcterms:modified>
</cp:coreProperties>
</file>