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1C" w:rsidRPr="008A7816" w:rsidRDefault="0035101C" w:rsidP="00977CB5">
      <w:pPr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3CF8BF09" wp14:editId="2DC5974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AD6739" w:rsidRDefault="00AD6739" w:rsidP="00977CB5">
      <w:pPr>
        <w:rPr>
          <w:sz w:val="22"/>
          <w:szCs w:val="20"/>
        </w:rPr>
      </w:pPr>
      <w:r>
        <w:rPr>
          <w:sz w:val="22"/>
          <w:szCs w:val="20"/>
        </w:rPr>
        <w:t>Masarykovo nám. 30, 697 01 Kyjov</w:t>
      </w:r>
    </w:p>
    <w:p w:rsidR="00AD6739" w:rsidRDefault="0035101C" w:rsidP="00977CB5">
      <w:pPr>
        <w:rPr>
          <w:sz w:val="22"/>
          <w:szCs w:val="20"/>
        </w:rPr>
      </w:pPr>
      <w:r>
        <w:rPr>
          <w:sz w:val="22"/>
          <w:szCs w:val="20"/>
        </w:rPr>
        <w:t>Tel.: 518 697 401, fax</w:t>
      </w:r>
      <w:r w:rsidRPr="00F649E9">
        <w:rPr>
          <w:sz w:val="22"/>
          <w:szCs w:val="20"/>
        </w:rPr>
        <w:t>: 518  614</w:t>
      </w:r>
      <w:r w:rsidR="00AD6739">
        <w:rPr>
          <w:sz w:val="22"/>
          <w:szCs w:val="20"/>
        </w:rPr>
        <w:t> </w:t>
      </w:r>
      <w:r w:rsidRPr="00F649E9">
        <w:rPr>
          <w:sz w:val="22"/>
          <w:szCs w:val="20"/>
        </w:rPr>
        <w:t>097</w:t>
      </w:r>
    </w:p>
    <w:p w:rsidR="0035101C" w:rsidRPr="00AD6739" w:rsidRDefault="0035101C" w:rsidP="00977CB5">
      <w:pPr>
        <w:rPr>
          <w:sz w:val="22"/>
          <w:szCs w:val="20"/>
        </w:rPr>
      </w:pPr>
      <w:r>
        <w:rPr>
          <w:sz w:val="22"/>
          <w:szCs w:val="20"/>
        </w:rPr>
        <w:t>e-mail: urad@mukyjov.cz</w:t>
      </w:r>
    </w:p>
    <w:p w:rsidR="0035101C" w:rsidRPr="00F649E9" w:rsidRDefault="0035101C" w:rsidP="00977CB5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35101C" w:rsidRDefault="0035101C" w:rsidP="00977CB5">
      <w:pPr>
        <w:rPr>
          <w:rFonts w:ascii="Arial" w:hAnsi="Arial" w:cs="Arial"/>
        </w:rPr>
      </w:pPr>
    </w:p>
    <w:p w:rsidR="0035101C" w:rsidRPr="00063342" w:rsidRDefault="0035101C" w:rsidP="00977CB5">
      <w:pPr>
        <w:ind w:right="-426"/>
        <w:rPr>
          <w:rFonts w:ascii="Arial" w:hAnsi="Arial" w:cs="Arial"/>
          <w:b/>
          <w:u w:val="single"/>
        </w:rPr>
      </w:pPr>
      <w:r w:rsidRPr="004C4F9F">
        <w:rPr>
          <w:rFonts w:ascii="Arial" w:hAnsi="Arial" w:cs="Arial"/>
          <w:b/>
          <w:u w:val="single"/>
        </w:rPr>
        <w:t>TISKOVÁ ZPRÁVA MĚSTA KYJOV</w:t>
      </w:r>
    </w:p>
    <w:p w:rsidR="0035101C" w:rsidRDefault="0035101C" w:rsidP="00977CB5">
      <w:pPr>
        <w:ind w:right="-426"/>
      </w:pPr>
    </w:p>
    <w:p w:rsidR="0035101C" w:rsidRDefault="0035101C" w:rsidP="00977CB5">
      <w:pPr>
        <w:ind w:right="-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BOHUSLAVIČTÍ SE SETKALI S VEDENÍM MĚSTA KYJOV</w:t>
      </w:r>
      <w:r w:rsidR="00797FCE">
        <w:rPr>
          <w:rFonts w:ascii="Arial" w:hAnsi="Arial" w:cs="Arial"/>
          <w:b/>
          <w:u w:val="single"/>
        </w:rPr>
        <w:t>A</w:t>
      </w:r>
    </w:p>
    <w:p w:rsidR="0035101C" w:rsidRDefault="0035101C" w:rsidP="00977CB5">
      <w:pPr>
        <w:ind w:right="-426"/>
        <w:rPr>
          <w:rFonts w:ascii="Arial" w:hAnsi="Arial" w:cs="Arial"/>
          <w:b/>
          <w:u w:val="single"/>
        </w:rPr>
      </w:pPr>
    </w:p>
    <w:p w:rsidR="0035101C" w:rsidRDefault="0035101C" w:rsidP="00977C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Druhý čtvrtek v měsíci dubnu se v kyjovských Bohuslavicích nesl ve znamení rozhovoru vedení města s místními. Na tradiční setkání přišly více než dvě desítky obyvatel Bohuslavic. Kromě námětů a připomínek, co by místní chtěli zlepšit, se však řešily i budoucí projekty a plány města či problematika černých skládek a městské hromadné dopravy.</w:t>
      </w:r>
    </w:p>
    <w:p w:rsidR="00B776D8" w:rsidRDefault="00B776D8" w:rsidP="00977CB5">
      <w:pPr>
        <w:jc w:val="both"/>
        <w:rPr>
          <w:rFonts w:ascii="Arial" w:hAnsi="Arial" w:cs="Arial"/>
          <w:b/>
        </w:rPr>
      </w:pPr>
    </w:p>
    <w:p w:rsidR="00B776D8" w:rsidRDefault="00B776D8" w:rsidP="00977C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Nejtíživějším problémem, který chtěli Bohuslavičtí na setkání se starostou, místostarostou, tajemníkem a ředitelem technických služeb města Kyjov</w:t>
      </w:r>
      <w:r w:rsidR="00797FC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řešit, jsou v poslední době zdevastované stezky po seismickém průzkumu, který Moravské naftové doly prováděly v okolí </w:t>
      </w:r>
      <w:bookmarkStart w:id="0" w:name="_GoBack"/>
      <w:bookmarkEnd w:id="0"/>
      <w:r>
        <w:rPr>
          <w:rFonts w:ascii="Arial" w:hAnsi="Arial" w:cs="Arial"/>
        </w:rPr>
        <w:t xml:space="preserve">kyjovské části Bohuslavice. „Na některých místech jsou cesty velmi zdevastované. Po strojích vznikly vyjeté koleje, díky kterým nemůžeme v některých místech ani projet </w:t>
      </w:r>
      <w:r w:rsidR="00AD6739">
        <w:rPr>
          <w:rFonts w:ascii="Arial" w:hAnsi="Arial" w:cs="Arial"/>
        </w:rPr>
        <w:t xml:space="preserve">autem,“ ozval se jeden z příchozích. Vedení město však místní ubezpečilo, že s firmou o úpravě terénu už jednalo. „Firma </w:t>
      </w:r>
      <w:proofErr w:type="spellStart"/>
      <w:r w:rsidR="00AD6739">
        <w:rPr>
          <w:rFonts w:ascii="Arial" w:hAnsi="Arial" w:cs="Arial"/>
        </w:rPr>
        <w:t>Taxes</w:t>
      </w:r>
      <w:proofErr w:type="spellEnd"/>
      <w:r w:rsidR="00AD6739">
        <w:rPr>
          <w:rFonts w:ascii="Arial" w:hAnsi="Arial" w:cs="Arial"/>
        </w:rPr>
        <w:t xml:space="preserve"> </w:t>
      </w:r>
      <w:proofErr w:type="spellStart"/>
      <w:r w:rsidR="00AD6739">
        <w:rPr>
          <w:rFonts w:ascii="Arial" w:hAnsi="Arial" w:cs="Arial"/>
        </w:rPr>
        <w:t>oil</w:t>
      </w:r>
      <w:proofErr w:type="spellEnd"/>
      <w:r w:rsidR="00AD6739">
        <w:rPr>
          <w:rFonts w:ascii="Arial" w:hAnsi="Arial" w:cs="Arial"/>
        </w:rPr>
        <w:t>, která práce prováděla, musí dát všechny stezky do původního stavu. Jako termín je stanovený konec dubna,“ uvedl místostarosta města Kyjov</w:t>
      </w:r>
      <w:r w:rsidR="00797FCE">
        <w:rPr>
          <w:rFonts w:ascii="Arial" w:hAnsi="Arial" w:cs="Arial"/>
        </w:rPr>
        <w:t>a</w:t>
      </w:r>
      <w:r w:rsidR="00AD6739">
        <w:rPr>
          <w:rFonts w:ascii="Arial" w:hAnsi="Arial" w:cs="Arial"/>
        </w:rPr>
        <w:t xml:space="preserve"> Antonín Kuchař, podle kterého pomohou s úpravami cest i místní technické služby, čímž se celý proces nápravy prostoru urychlí. </w:t>
      </w:r>
    </w:p>
    <w:p w:rsidR="00AD6739" w:rsidRDefault="00AD6739" w:rsidP="00977C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Dalším </w:t>
      </w:r>
      <w:r w:rsidR="0063371C">
        <w:rPr>
          <w:rFonts w:ascii="Arial" w:hAnsi="Arial" w:cs="Arial"/>
        </w:rPr>
        <w:t>podnětem</w:t>
      </w:r>
      <w:r>
        <w:rPr>
          <w:rFonts w:ascii="Arial" w:hAnsi="Arial" w:cs="Arial"/>
        </w:rPr>
        <w:t xml:space="preserve">, kterým se chtěli místní zabývat, byla již dříve projednávaná problematika černých skládek. </w:t>
      </w:r>
      <w:r w:rsidR="000C1C7D">
        <w:rPr>
          <w:rFonts w:ascii="Arial" w:hAnsi="Arial" w:cs="Arial"/>
        </w:rPr>
        <w:t>Ty podle většiny účastníků Hovorů s občany hyzdí jinak krásné okolí Bohuslavic. Otázkou však podle vedení města i nadále zůstává, jak se nelegálním skládkám bránit. „Není problém vzniklý nepořádek uklidit. Je však potřeba, aby se další skládky nevytvářely,“ poznamenal starosta města Kyjov</w:t>
      </w:r>
      <w:r w:rsidR="00797FCE">
        <w:rPr>
          <w:rFonts w:ascii="Arial" w:hAnsi="Arial" w:cs="Arial"/>
        </w:rPr>
        <w:t>a</w:t>
      </w:r>
      <w:r w:rsidR="000C1C7D">
        <w:rPr>
          <w:rFonts w:ascii="Arial" w:hAnsi="Arial" w:cs="Arial"/>
        </w:rPr>
        <w:t xml:space="preserve"> František </w:t>
      </w:r>
      <w:proofErr w:type="spellStart"/>
      <w:r w:rsidR="000C1C7D">
        <w:rPr>
          <w:rFonts w:ascii="Arial" w:hAnsi="Arial" w:cs="Arial"/>
        </w:rPr>
        <w:t>Lukl</w:t>
      </w:r>
      <w:proofErr w:type="spellEnd"/>
      <w:r w:rsidR="000C1C7D">
        <w:rPr>
          <w:rFonts w:ascii="Arial" w:hAnsi="Arial" w:cs="Arial"/>
        </w:rPr>
        <w:t xml:space="preserve">, jehož slova podpořili i místní. </w:t>
      </w:r>
    </w:p>
    <w:p w:rsidR="0063371C" w:rsidRDefault="0063371C" w:rsidP="00945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Mezi projednávaná témata se následně zařadilo i okolí zdejší železniční stanice. Bohuslavičtí tak vedení města zažádalo o vytvoření chodníku k bohuslavické železniční zastávce. „Z jednání se Správou železniční dopravní cesty vyplynulo, že chodník v blízké době na svém pozemku postavit nechtějí,“ popsal kyjovský místostarosta jednání s železnicemi. I přes nesouhlasné stanovisko dopravní instituce se však Bohuslavickým blýská na pozitivní odpověď. Kvůli nebezpečí chůze po silnici chce totiž vedení města vytvořit chodník na svém pozemku, který s železniční tratí přímo sousedí. „Pro místní je takové přecházení nebezpečné. Pokud nás Správa železniční dopravní cesty nepodpořila, musíme vytvořit chodník sami. Bezpečnost a přání místních pro nás musí být na prvním místě,“ vysvětlil kyjovský starosta František </w:t>
      </w:r>
      <w:proofErr w:type="spellStart"/>
      <w:r>
        <w:rPr>
          <w:rFonts w:ascii="Arial" w:hAnsi="Arial" w:cs="Arial"/>
        </w:rPr>
        <w:t>Lukl</w:t>
      </w:r>
      <w:proofErr w:type="spellEnd"/>
      <w:r>
        <w:rPr>
          <w:rFonts w:ascii="Arial" w:hAnsi="Arial" w:cs="Arial"/>
        </w:rPr>
        <w:t>.</w:t>
      </w:r>
      <w:r w:rsidR="0094579D">
        <w:rPr>
          <w:rFonts w:ascii="Arial" w:hAnsi="Arial" w:cs="Arial"/>
        </w:rPr>
        <w:t xml:space="preserve"> Místní ocenili i kladné vyjádření k přechodu přes železnici v místní části „Stará hora“. „Do konce letošního roku bychom měli získat souhlasné stanovisko k vytvoření přechodu. Ten by měl však sloužit především pro pěší, maximálně i pro cyklisty,“ vysvětlil místostarosta města Antonín Kuchař. </w:t>
      </w:r>
    </w:p>
    <w:p w:rsidR="0094579D" w:rsidRPr="00B776D8" w:rsidRDefault="0094579D" w:rsidP="00945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0775">
        <w:rPr>
          <w:rFonts w:ascii="Arial" w:hAnsi="Arial" w:cs="Arial"/>
        </w:rPr>
        <w:t>Vedení města spolu s občany Bohuslavic tak nejtíživější problémy, ale i slova chvály stihlo probrat za necelou hodinu a půl. K dalšímu setkání starosty, místostarosty, tajemníka a ředitele technických služeb dojde 22. dubna v sedm hodin podvečer v Boršově (U Otína).</w:t>
      </w:r>
    </w:p>
    <w:sectPr w:rsidR="0094579D" w:rsidRPr="00B7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1C"/>
    <w:rsid w:val="00080323"/>
    <w:rsid w:val="000C1C7D"/>
    <w:rsid w:val="0035101C"/>
    <w:rsid w:val="0063371C"/>
    <w:rsid w:val="00797FCE"/>
    <w:rsid w:val="0094579D"/>
    <w:rsid w:val="00970775"/>
    <w:rsid w:val="00977CB5"/>
    <w:rsid w:val="00AD6739"/>
    <w:rsid w:val="00B373E8"/>
    <w:rsid w:val="00B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04EC9-A097-45DB-B430-46E722D0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3</cp:revision>
  <dcterms:created xsi:type="dcterms:W3CDTF">2015-04-14T07:21:00Z</dcterms:created>
  <dcterms:modified xsi:type="dcterms:W3CDTF">2015-04-14T07:24:00Z</dcterms:modified>
</cp:coreProperties>
</file>